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EA59" w14:textId="35088591" w:rsidR="00A65ABA" w:rsidRPr="000B3F3A" w:rsidRDefault="00A65ABA" w:rsidP="0096628F">
      <w:pPr>
        <w:spacing w:after="0" w:line="240" w:lineRule="auto"/>
        <w:rPr>
          <w:sz w:val="16"/>
          <w:szCs w:val="16"/>
        </w:rPr>
      </w:pPr>
      <w:r w:rsidRPr="000B3F3A">
        <w:rPr>
          <w:sz w:val="16"/>
          <w:szCs w:val="16"/>
        </w:rPr>
        <w:t>C</w:t>
      </w:r>
      <w:r w:rsidRPr="00A65ABA">
        <w:rPr>
          <w:sz w:val="16"/>
          <w:szCs w:val="16"/>
        </w:rPr>
        <w:t>ontract</w:t>
      </w:r>
      <w:r w:rsidRPr="000B3F3A">
        <w:rPr>
          <w:sz w:val="16"/>
          <w:szCs w:val="16"/>
        </w:rPr>
        <w:t xml:space="preserve">- </w:t>
      </w:r>
      <w:r w:rsidRPr="00A65ABA">
        <w:rPr>
          <w:sz w:val="16"/>
          <w:szCs w:val="16"/>
        </w:rPr>
        <w:t xml:space="preserve">a promise that, when breached, is given a remedy by the law. </w:t>
      </w:r>
      <w:r w:rsidRPr="000B3F3A">
        <w:rPr>
          <w:sz w:val="16"/>
          <w:szCs w:val="16"/>
        </w:rPr>
        <w:t>F</w:t>
      </w:r>
      <w:r w:rsidRPr="00A65ABA">
        <w:rPr>
          <w:sz w:val="16"/>
          <w:szCs w:val="16"/>
        </w:rPr>
        <w:t>our elements necessary to form a contract</w:t>
      </w:r>
      <w:r w:rsidRPr="0055671D">
        <w:rPr>
          <w:color w:val="4472C4" w:themeColor="accent1"/>
          <w:sz w:val="16"/>
          <w:szCs w:val="16"/>
        </w:rPr>
        <w:t xml:space="preserve">: </w:t>
      </w:r>
      <w:r w:rsidRPr="0055671D">
        <w:rPr>
          <w:b/>
          <w:bCs/>
          <w:color w:val="4472C4" w:themeColor="accent1"/>
          <w:sz w:val="16"/>
          <w:szCs w:val="16"/>
        </w:rPr>
        <w:t>offer, acceptance, consideration, and intent</w:t>
      </w:r>
      <w:r w:rsidRPr="00A65ABA">
        <w:rPr>
          <w:sz w:val="16"/>
          <w:szCs w:val="16"/>
        </w:rPr>
        <w:t xml:space="preserve">. </w:t>
      </w:r>
      <w:r w:rsidR="00D564F8" w:rsidRPr="000B3F3A">
        <w:rPr>
          <w:sz w:val="16"/>
          <w:szCs w:val="16"/>
        </w:rPr>
        <w:t>A</w:t>
      </w:r>
      <w:r w:rsidRPr="00A65ABA">
        <w:rPr>
          <w:sz w:val="16"/>
          <w:szCs w:val="16"/>
        </w:rPr>
        <w:t>lso must be mutual assent, or a “</w:t>
      </w:r>
      <w:r w:rsidRPr="00A65ABA">
        <w:rPr>
          <w:b/>
          <w:bCs/>
          <w:sz w:val="16"/>
          <w:szCs w:val="16"/>
        </w:rPr>
        <w:t>meeting of the minds</w:t>
      </w:r>
      <w:r w:rsidRPr="00A65ABA">
        <w:rPr>
          <w:sz w:val="16"/>
          <w:szCs w:val="16"/>
        </w:rPr>
        <w:t xml:space="preserve">,” which can be shown through an offer and acceptance. </w:t>
      </w:r>
    </w:p>
    <w:p w14:paraId="74FA3D28" w14:textId="6AB8B5B6" w:rsidR="00A65ABA" w:rsidRPr="00A65ABA" w:rsidRDefault="00D564F8" w:rsidP="0096628F">
      <w:pPr>
        <w:spacing w:after="0"/>
        <w:rPr>
          <w:sz w:val="16"/>
          <w:szCs w:val="16"/>
        </w:rPr>
      </w:pPr>
      <w:r w:rsidRPr="000B3F3A">
        <w:rPr>
          <w:b/>
          <w:bCs/>
          <w:sz w:val="16"/>
          <w:szCs w:val="16"/>
        </w:rPr>
        <w:t>O</w:t>
      </w:r>
      <w:r w:rsidR="00A65ABA" w:rsidRPr="00A65ABA">
        <w:rPr>
          <w:b/>
          <w:bCs/>
          <w:sz w:val="16"/>
          <w:szCs w:val="16"/>
        </w:rPr>
        <w:t>ffer</w:t>
      </w:r>
      <w:r w:rsidRPr="000B3F3A">
        <w:rPr>
          <w:sz w:val="16"/>
          <w:szCs w:val="16"/>
        </w:rPr>
        <w:t xml:space="preserve">- </w:t>
      </w:r>
      <w:r w:rsidR="00A65ABA" w:rsidRPr="00A65ABA">
        <w:rPr>
          <w:sz w:val="16"/>
          <w:szCs w:val="16"/>
        </w:rPr>
        <w:t xml:space="preserve">the manifestation of willingness to enter into a bargain that justifies and invites assent. </w:t>
      </w:r>
      <w:r w:rsidRPr="000B3F3A">
        <w:rPr>
          <w:b/>
          <w:bCs/>
          <w:sz w:val="16"/>
          <w:szCs w:val="16"/>
        </w:rPr>
        <w:t>A</w:t>
      </w:r>
      <w:r w:rsidR="00A65ABA" w:rsidRPr="00A65ABA">
        <w:rPr>
          <w:b/>
          <w:bCs/>
          <w:sz w:val="16"/>
          <w:szCs w:val="16"/>
        </w:rPr>
        <w:t>cceptance</w:t>
      </w:r>
      <w:r w:rsidRPr="000B3F3A">
        <w:rPr>
          <w:sz w:val="16"/>
          <w:szCs w:val="16"/>
        </w:rPr>
        <w:t xml:space="preserve">- </w:t>
      </w:r>
      <w:r w:rsidR="00A65ABA" w:rsidRPr="00A65ABA">
        <w:rPr>
          <w:sz w:val="16"/>
          <w:szCs w:val="16"/>
        </w:rPr>
        <w:t xml:space="preserve">an expression of assent to an offer, which typically takes the form of a </w:t>
      </w:r>
      <w:r w:rsidR="00A65ABA" w:rsidRPr="00A65ABA">
        <w:rPr>
          <w:b/>
          <w:bCs/>
          <w:sz w:val="16"/>
          <w:szCs w:val="16"/>
        </w:rPr>
        <w:t>promise or performance</w:t>
      </w:r>
      <w:r w:rsidR="00A65ABA" w:rsidRPr="00A65ABA">
        <w:rPr>
          <w:sz w:val="16"/>
          <w:szCs w:val="16"/>
        </w:rPr>
        <w:t xml:space="preserve">. </w:t>
      </w:r>
      <w:r w:rsidRPr="000B3F3A">
        <w:rPr>
          <w:b/>
          <w:bCs/>
          <w:sz w:val="16"/>
          <w:szCs w:val="16"/>
        </w:rPr>
        <w:t>I</w:t>
      </w:r>
      <w:r w:rsidR="00A65ABA" w:rsidRPr="00A65ABA">
        <w:rPr>
          <w:b/>
          <w:bCs/>
          <w:sz w:val="16"/>
          <w:szCs w:val="16"/>
        </w:rPr>
        <w:t>ntent</w:t>
      </w:r>
      <w:r w:rsidR="00A65ABA" w:rsidRPr="00A65ABA">
        <w:rPr>
          <w:sz w:val="16"/>
          <w:szCs w:val="16"/>
        </w:rPr>
        <w:t xml:space="preserve"> to be legally bound by the contract, </w:t>
      </w:r>
      <w:r w:rsidR="00A65ABA" w:rsidRPr="00A65ABA">
        <w:rPr>
          <w:b/>
          <w:bCs/>
          <w:sz w:val="16"/>
          <w:szCs w:val="16"/>
        </w:rPr>
        <w:t>does not have to be manifested in order for a contract to be formed</w:t>
      </w:r>
      <w:r w:rsidR="00A65ABA" w:rsidRPr="00A65ABA">
        <w:rPr>
          <w:sz w:val="16"/>
          <w:szCs w:val="16"/>
        </w:rPr>
        <w:t xml:space="preserve">. However, the manifestation of a </w:t>
      </w:r>
      <w:r w:rsidR="00A65ABA" w:rsidRPr="00A65ABA">
        <w:rPr>
          <w:b/>
          <w:bCs/>
          <w:sz w:val="16"/>
          <w:szCs w:val="16"/>
        </w:rPr>
        <w:t>lack of intent to be legally bound may prevent the formation of a contract</w:t>
      </w:r>
      <w:r w:rsidR="00A65ABA" w:rsidRPr="00A65ABA">
        <w:rPr>
          <w:sz w:val="16"/>
          <w:szCs w:val="16"/>
        </w:rPr>
        <w:t xml:space="preserve">. </w:t>
      </w:r>
      <w:r w:rsidRPr="000B3F3A">
        <w:rPr>
          <w:b/>
          <w:bCs/>
          <w:sz w:val="16"/>
          <w:szCs w:val="16"/>
        </w:rPr>
        <w:t>C</w:t>
      </w:r>
      <w:r w:rsidR="00A65ABA" w:rsidRPr="00A65ABA">
        <w:rPr>
          <w:b/>
          <w:bCs/>
          <w:sz w:val="16"/>
          <w:szCs w:val="16"/>
        </w:rPr>
        <w:t>onsideration</w:t>
      </w:r>
      <w:r w:rsidRPr="000B3F3A">
        <w:rPr>
          <w:sz w:val="16"/>
          <w:szCs w:val="16"/>
        </w:rPr>
        <w:t>-</w:t>
      </w:r>
      <w:r w:rsidR="00A65ABA" w:rsidRPr="00A65ABA">
        <w:rPr>
          <w:sz w:val="16"/>
          <w:szCs w:val="16"/>
        </w:rPr>
        <w:t xml:space="preserve"> requires the exchange of something of value</w:t>
      </w:r>
      <w:r w:rsidRPr="000B3F3A">
        <w:rPr>
          <w:sz w:val="16"/>
          <w:szCs w:val="16"/>
        </w:rPr>
        <w:t>.</w:t>
      </w:r>
    </w:p>
    <w:p w14:paraId="186E220B" w14:textId="1FF0F13D" w:rsidR="008F7ED0" w:rsidRPr="00593DB4" w:rsidRDefault="008F7ED0" w:rsidP="0096628F">
      <w:pPr>
        <w:spacing w:after="0"/>
        <w:rPr>
          <w:color w:val="FF0000"/>
          <w:sz w:val="16"/>
          <w:szCs w:val="16"/>
        </w:rPr>
      </w:pPr>
      <w:r w:rsidRPr="00593DB4">
        <w:rPr>
          <w:b/>
          <w:bCs/>
          <w:color w:val="FF0000"/>
          <w:sz w:val="16"/>
          <w:szCs w:val="16"/>
        </w:rPr>
        <w:t>*</w:t>
      </w:r>
      <w:r w:rsidR="00D564F8" w:rsidRPr="00593DB4">
        <w:rPr>
          <w:b/>
          <w:bCs/>
          <w:color w:val="FF0000"/>
          <w:sz w:val="16"/>
          <w:szCs w:val="16"/>
        </w:rPr>
        <w:t>T</w:t>
      </w:r>
      <w:r w:rsidR="00A65ABA" w:rsidRPr="00593DB4">
        <w:rPr>
          <w:b/>
          <w:bCs/>
          <w:color w:val="FF0000"/>
          <w:sz w:val="16"/>
          <w:szCs w:val="16"/>
        </w:rPr>
        <w:t>wo basic types of contracts</w:t>
      </w:r>
      <w:r w:rsidR="00D564F8" w:rsidRPr="00593DB4">
        <w:rPr>
          <w:color w:val="FF0000"/>
          <w:sz w:val="16"/>
          <w:szCs w:val="16"/>
        </w:rPr>
        <w:t>:</w:t>
      </w:r>
      <w:r w:rsidR="00A65ABA" w:rsidRPr="00593DB4">
        <w:rPr>
          <w:color w:val="FF0000"/>
          <w:sz w:val="16"/>
          <w:szCs w:val="16"/>
        </w:rPr>
        <w:t xml:space="preserve"> </w:t>
      </w:r>
    </w:p>
    <w:p w14:paraId="3F09239D" w14:textId="74AB12DC" w:rsidR="00A65ABA" w:rsidRPr="000B3F3A" w:rsidRDefault="00D564F8" w:rsidP="0096628F">
      <w:pPr>
        <w:spacing w:after="0"/>
        <w:rPr>
          <w:sz w:val="16"/>
          <w:szCs w:val="16"/>
        </w:rPr>
      </w:pPr>
      <w:r w:rsidRPr="000B3F3A">
        <w:rPr>
          <w:sz w:val="16"/>
          <w:szCs w:val="16"/>
        </w:rPr>
        <w:t xml:space="preserve">1) </w:t>
      </w:r>
      <w:r w:rsidR="00A65ABA" w:rsidRPr="000146C0">
        <w:rPr>
          <w:b/>
          <w:bCs/>
          <w:color w:val="FF0000"/>
          <w:sz w:val="16"/>
          <w:szCs w:val="16"/>
        </w:rPr>
        <w:t>bilateral</w:t>
      </w:r>
      <w:r w:rsidRPr="000B3F3A">
        <w:rPr>
          <w:sz w:val="16"/>
          <w:szCs w:val="16"/>
        </w:rPr>
        <w:t>-</w:t>
      </w:r>
      <w:r w:rsidR="00A65ABA" w:rsidRPr="00A65ABA">
        <w:rPr>
          <w:sz w:val="16"/>
          <w:szCs w:val="16"/>
        </w:rPr>
        <w:t xml:space="preserve"> agreement between two parties, in which the offeror makes a </w:t>
      </w:r>
      <w:r w:rsidR="00400F20" w:rsidRPr="000B3F3A">
        <w:rPr>
          <w:sz w:val="16"/>
          <w:szCs w:val="16"/>
        </w:rPr>
        <w:t>promise,</w:t>
      </w:r>
      <w:r w:rsidR="00A65ABA" w:rsidRPr="00A65ABA">
        <w:rPr>
          <w:sz w:val="16"/>
          <w:szCs w:val="16"/>
        </w:rPr>
        <w:t xml:space="preserve"> and the offeree accepts by making a promise</w:t>
      </w:r>
      <w:r w:rsidRPr="000B3F3A">
        <w:rPr>
          <w:sz w:val="16"/>
          <w:szCs w:val="16"/>
        </w:rPr>
        <w:t>, 2)</w:t>
      </w:r>
      <w:r w:rsidR="00A65ABA" w:rsidRPr="00A65ABA">
        <w:rPr>
          <w:sz w:val="16"/>
          <w:szCs w:val="16"/>
        </w:rPr>
        <w:t xml:space="preserve"> </w:t>
      </w:r>
      <w:r w:rsidR="00A65ABA" w:rsidRPr="000146C0">
        <w:rPr>
          <w:b/>
          <w:bCs/>
          <w:color w:val="FF0000"/>
          <w:sz w:val="16"/>
          <w:szCs w:val="16"/>
        </w:rPr>
        <w:t>unilateral</w:t>
      </w:r>
      <w:r w:rsidRPr="000B3F3A">
        <w:rPr>
          <w:sz w:val="16"/>
          <w:szCs w:val="16"/>
        </w:rPr>
        <w:t>-</w:t>
      </w:r>
      <w:r w:rsidR="00A65ABA" w:rsidRPr="00A65ABA">
        <w:rPr>
          <w:sz w:val="16"/>
          <w:szCs w:val="16"/>
        </w:rPr>
        <w:t xml:space="preserve"> agreement between two parties, in which the offeror makes a </w:t>
      </w:r>
      <w:r w:rsidR="008F7ED0" w:rsidRPr="00A65ABA">
        <w:rPr>
          <w:sz w:val="16"/>
          <w:szCs w:val="16"/>
        </w:rPr>
        <w:t>promise,</w:t>
      </w:r>
      <w:r w:rsidR="00A65ABA" w:rsidRPr="00A65ABA">
        <w:rPr>
          <w:sz w:val="16"/>
          <w:szCs w:val="16"/>
        </w:rPr>
        <w:t xml:space="preserve"> and the offeree accepts by rendering a performance. </w:t>
      </w:r>
    </w:p>
    <w:p w14:paraId="67E73F70" w14:textId="38218790" w:rsidR="008C324C" w:rsidRPr="008C324C" w:rsidRDefault="008C324C" w:rsidP="0096628F">
      <w:pPr>
        <w:spacing w:after="0"/>
        <w:rPr>
          <w:sz w:val="16"/>
          <w:szCs w:val="16"/>
        </w:rPr>
      </w:pPr>
      <w:r w:rsidRPr="000B3F3A">
        <w:rPr>
          <w:b/>
          <w:bCs/>
          <w:sz w:val="16"/>
          <w:szCs w:val="16"/>
        </w:rPr>
        <w:t xml:space="preserve">Invalid </w:t>
      </w:r>
      <w:r w:rsidRPr="008C324C">
        <w:rPr>
          <w:b/>
          <w:bCs/>
          <w:sz w:val="16"/>
          <w:szCs w:val="16"/>
        </w:rPr>
        <w:t>offer</w:t>
      </w:r>
      <w:r w:rsidRPr="000B3F3A">
        <w:rPr>
          <w:b/>
          <w:bCs/>
          <w:sz w:val="16"/>
          <w:szCs w:val="16"/>
        </w:rPr>
        <w:t>s</w:t>
      </w:r>
      <w:r w:rsidRPr="000B3F3A">
        <w:rPr>
          <w:sz w:val="16"/>
          <w:szCs w:val="16"/>
        </w:rPr>
        <w:t>:</w:t>
      </w:r>
      <w:r w:rsidRPr="008C324C">
        <w:rPr>
          <w:sz w:val="16"/>
          <w:szCs w:val="16"/>
        </w:rPr>
        <w:t xml:space="preserve"> </w:t>
      </w:r>
      <w:r w:rsidRPr="000B3F3A">
        <w:rPr>
          <w:sz w:val="16"/>
          <w:szCs w:val="16"/>
        </w:rPr>
        <w:t xml:space="preserve">1) </w:t>
      </w:r>
      <w:r w:rsidRPr="008C324C">
        <w:rPr>
          <w:b/>
          <w:bCs/>
          <w:sz w:val="16"/>
          <w:szCs w:val="16"/>
        </w:rPr>
        <w:t>made in jest</w:t>
      </w:r>
      <w:r w:rsidRPr="008C324C">
        <w:rPr>
          <w:sz w:val="16"/>
          <w:szCs w:val="16"/>
        </w:rPr>
        <w:t xml:space="preserve"> is invalid if the offeree knew or should have known that the offer was a joke</w:t>
      </w:r>
      <w:r w:rsidRPr="000B3F3A">
        <w:rPr>
          <w:sz w:val="16"/>
          <w:szCs w:val="16"/>
        </w:rPr>
        <w:t>,</w:t>
      </w:r>
      <w:r w:rsidRPr="008C324C">
        <w:rPr>
          <w:sz w:val="16"/>
          <w:szCs w:val="16"/>
        </w:rPr>
        <w:t xml:space="preserve"> </w:t>
      </w:r>
      <w:r w:rsidRPr="000B3F3A">
        <w:rPr>
          <w:sz w:val="16"/>
          <w:szCs w:val="16"/>
        </w:rPr>
        <w:t xml:space="preserve">2) </w:t>
      </w:r>
      <w:r w:rsidRPr="000B3F3A">
        <w:rPr>
          <w:b/>
          <w:bCs/>
          <w:sz w:val="16"/>
          <w:szCs w:val="16"/>
        </w:rPr>
        <w:t>p</w:t>
      </w:r>
      <w:r w:rsidRPr="008C324C">
        <w:rPr>
          <w:b/>
          <w:bCs/>
          <w:sz w:val="16"/>
          <w:szCs w:val="16"/>
        </w:rPr>
        <w:t>reliminary negotiations</w:t>
      </w:r>
      <w:r w:rsidRPr="000B3F3A">
        <w:rPr>
          <w:sz w:val="16"/>
          <w:szCs w:val="16"/>
        </w:rPr>
        <w:t>,</w:t>
      </w:r>
      <w:r w:rsidRPr="008C324C">
        <w:rPr>
          <w:sz w:val="16"/>
          <w:szCs w:val="16"/>
        </w:rPr>
        <w:t xml:space="preserve"> including invitations to bid, price quotations, and proposals</w:t>
      </w:r>
      <w:r w:rsidRPr="000B3F3A">
        <w:rPr>
          <w:sz w:val="16"/>
          <w:szCs w:val="16"/>
        </w:rPr>
        <w:t>, &amp; 3)</w:t>
      </w:r>
      <w:r w:rsidRPr="008C324C">
        <w:rPr>
          <w:sz w:val="16"/>
          <w:szCs w:val="16"/>
        </w:rPr>
        <w:t xml:space="preserve"> </w:t>
      </w:r>
      <w:r w:rsidRPr="000B3F3A">
        <w:rPr>
          <w:b/>
          <w:bCs/>
          <w:sz w:val="16"/>
          <w:szCs w:val="16"/>
        </w:rPr>
        <w:t>a</w:t>
      </w:r>
      <w:r w:rsidRPr="008C324C">
        <w:rPr>
          <w:b/>
          <w:bCs/>
          <w:sz w:val="16"/>
          <w:szCs w:val="16"/>
        </w:rPr>
        <w:t>dvertisements</w:t>
      </w:r>
      <w:r w:rsidRPr="008C324C">
        <w:rPr>
          <w:sz w:val="16"/>
          <w:szCs w:val="16"/>
        </w:rPr>
        <w:t xml:space="preserve"> are invalid, unless they contain a reasonably certain promise that leaves no room for negotiation.</w:t>
      </w:r>
    </w:p>
    <w:p w14:paraId="2D79975C" w14:textId="61FF7323" w:rsidR="008C324C" w:rsidRPr="008C324C" w:rsidRDefault="008F7ED0" w:rsidP="0096628F">
      <w:pPr>
        <w:spacing w:after="0"/>
        <w:rPr>
          <w:sz w:val="16"/>
          <w:szCs w:val="16"/>
        </w:rPr>
      </w:pPr>
      <w:r w:rsidRPr="000146C0">
        <w:rPr>
          <w:b/>
          <w:bCs/>
          <w:color w:val="0066FF"/>
          <w:sz w:val="16"/>
          <w:szCs w:val="16"/>
        </w:rPr>
        <w:t>*</w:t>
      </w:r>
      <w:r w:rsidR="008C324C" w:rsidRPr="000146C0">
        <w:rPr>
          <w:b/>
          <w:bCs/>
          <w:color w:val="0066FF"/>
          <w:sz w:val="16"/>
          <w:szCs w:val="16"/>
        </w:rPr>
        <w:t>4 ways to</w:t>
      </w:r>
      <w:r w:rsidR="008C324C" w:rsidRPr="000146C0">
        <w:rPr>
          <w:color w:val="0066FF"/>
          <w:sz w:val="16"/>
          <w:szCs w:val="16"/>
        </w:rPr>
        <w:t xml:space="preserve"> </w:t>
      </w:r>
      <w:r w:rsidR="008C324C" w:rsidRPr="000146C0">
        <w:rPr>
          <w:b/>
          <w:bCs/>
          <w:color w:val="0066FF"/>
          <w:sz w:val="16"/>
          <w:szCs w:val="16"/>
        </w:rPr>
        <w:t>terminate</w:t>
      </w:r>
      <w:r w:rsidR="008C324C" w:rsidRPr="000146C0">
        <w:rPr>
          <w:color w:val="0066FF"/>
          <w:sz w:val="16"/>
          <w:szCs w:val="16"/>
        </w:rPr>
        <w:t xml:space="preserve"> an offer </w:t>
      </w:r>
      <w:r w:rsidR="008C324C" w:rsidRPr="000146C0">
        <w:rPr>
          <w:b/>
          <w:bCs/>
          <w:color w:val="0066FF"/>
          <w:sz w:val="16"/>
          <w:szCs w:val="16"/>
        </w:rPr>
        <w:t>before it has been accepted</w:t>
      </w:r>
      <w:r w:rsidR="008C324C" w:rsidRPr="000146C0">
        <w:rPr>
          <w:color w:val="0066FF"/>
          <w:sz w:val="16"/>
          <w:szCs w:val="16"/>
        </w:rPr>
        <w:t>:</w:t>
      </w:r>
      <w:r w:rsidR="008C324C" w:rsidRPr="008C324C">
        <w:rPr>
          <w:sz w:val="16"/>
          <w:szCs w:val="16"/>
        </w:rPr>
        <w:t xml:space="preserve"> </w:t>
      </w:r>
      <w:r w:rsidR="008C324C" w:rsidRPr="000B3F3A">
        <w:rPr>
          <w:sz w:val="16"/>
          <w:szCs w:val="16"/>
        </w:rPr>
        <w:t>1)</w:t>
      </w:r>
      <w:r w:rsidR="008C324C" w:rsidRPr="008C324C">
        <w:rPr>
          <w:sz w:val="16"/>
          <w:szCs w:val="16"/>
        </w:rPr>
        <w:t xml:space="preserve"> if the offeree rejects the offer or gives a </w:t>
      </w:r>
      <w:r w:rsidR="008C324C" w:rsidRPr="008C324C">
        <w:rPr>
          <w:b/>
          <w:bCs/>
          <w:sz w:val="16"/>
          <w:szCs w:val="16"/>
        </w:rPr>
        <w:t>counteroffer</w:t>
      </w:r>
      <w:r w:rsidR="008C324C" w:rsidRPr="008C324C">
        <w:rPr>
          <w:sz w:val="16"/>
          <w:szCs w:val="16"/>
        </w:rPr>
        <w:t xml:space="preserve"> that proposes different terms relating to the same matter as the initial offer</w:t>
      </w:r>
      <w:r w:rsidR="008C324C" w:rsidRPr="000B3F3A">
        <w:rPr>
          <w:sz w:val="16"/>
          <w:szCs w:val="16"/>
        </w:rPr>
        <w:t>,</w:t>
      </w:r>
      <w:r w:rsidR="008C324C" w:rsidRPr="008C324C">
        <w:rPr>
          <w:sz w:val="16"/>
          <w:szCs w:val="16"/>
        </w:rPr>
        <w:t xml:space="preserve"> </w:t>
      </w:r>
      <w:r w:rsidR="008C324C" w:rsidRPr="000B3F3A">
        <w:rPr>
          <w:sz w:val="16"/>
          <w:szCs w:val="16"/>
        </w:rPr>
        <w:t>2)</w:t>
      </w:r>
      <w:r w:rsidR="008C324C" w:rsidRPr="008C324C">
        <w:rPr>
          <w:sz w:val="16"/>
          <w:szCs w:val="16"/>
        </w:rPr>
        <w:t xml:space="preserve"> by </w:t>
      </w:r>
      <w:r w:rsidR="008C324C" w:rsidRPr="008C324C">
        <w:rPr>
          <w:b/>
          <w:bCs/>
          <w:sz w:val="16"/>
          <w:szCs w:val="16"/>
        </w:rPr>
        <w:t>lapse of time</w:t>
      </w:r>
      <w:r w:rsidR="008C324C" w:rsidRPr="008C324C">
        <w:rPr>
          <w:sz w:val="16"/>
          <w:szCs w:val="16"/>
        </w:rPr>
        <w:t>, either specified or, if unspecified, reasonable under the surrounding circumstances</w:t>
      </w:r>
      <w:r w:rsidR="008C324C" w:rsidRPr="000B3F3A">
        <w:rPr>
          <w:sz w:val="16"/>
          <w:szCs w:val="16"/>
        </w:rPr>
        <w:t>,</w:t>
      </w:r>
      <w:r w:rsidR="008C324C" w:rsidRPr="008C324C">
        <w:rPr>
          <w:sz w:val="16"/>
          <w:szCs w:val="16"/>
        </w:rPr>
        <w:t xml:space="preserve"> </w:t>
      </w:r>
      <w:r w:rsidR="008C324C" w:rsidRPr="000B3F3A">
        <w:rPr>
          <w:sz w:val="16"/>
          <w:szCs w:val="16"/>
        </w:rPr>
        <w:t>3)</w:t>
      </w:r>
      <w:r w:rsidR="008C324C" w:rsidRPr="008C324C">
        <w:rPr>
          <w:sz w:val="16"/>
          <w:szCs w:val="16"/>
        </w:rPr>
        <w:t xml:space="preserve"> by the death or legal incapacity of either the offeror or the offeree</w:t>
      </w:r>
      <w:r w:rsidR="008C324C" w:rsidRPr="000B3F3A">
        <w:rPr>
          <w:sz w:val="16"/>
          <w:szCs w:val="16"/>
        </w:rPr>
        <w:t>, 4)</w:t>
      </w:r>
      <w:r w:rsidR="008C324C" w:rsidRPr="008C324C">
        <w:rPr>
          <w:sz w:val="16"/>
          <w:szCs w:val="16"/>
        </w:rPr>
        <w:t xml:space="preserve"> by the </w:t>
      </w:r>
      <w:r w:rsidR="008C324C" w:rsidRPr="008C324C">
        <w:rPr>
          <w:b/>
          <w:bCs/>
          <w:sz w:val="16"/>
          <w:szCs w:val="16"/>
        </w:rPr>
        <w:t>offeror’s revocation</w:t>
      </w:r>
      <w:r w:rsidR="008C324C" w:rsidRPr="008C324C">
        <w:rPr>
          <w:sz w:val="16"/>
          <w:szCs w:val="16"/>
        </w:rPr>
        <w:t xml:space="preserve"> of the offer, which must be communicated to the offeree </w:t>
      </w:r>
      <w:r w:rsidR="008C324C" w:rsidRPr="008C324C">
        <w:rPr>
          <w:b/>
          <w:bCs/>
          <w:sz w:val="16"/>
          <w:szCs w:val="16"/>
        </w:rPr>
        <w:t>before acceptance</w:t>
      </w:r>
      <w:r w:rsidR="008C324C" w:rsidRPr="008C324C">
        <w:rPr>
          <w:sz w:val="16"/>
          <w:szCs w:val="16"/>
        </w:rPr>
        <w:t>.</w:t>
      </w:r>
    </w:p>
    <w:p w14:paraId="2CB07EF0" w14:textId="79637DBC" w:rsidR="008C324C" w:rsidRPr="008C324C" w:rsidRDefault="008F7ED0" w:rsidP="0096628F">
      <w:pPr>
        <w:spacing w:after="0"/>
        <w:rPr>
          <w:b/>
          <w:bCs/>
          <w:sz w:val="16"/>
          <w:szCs w:val="16"/>
        </w:rPr>
      </w:pPr>
      <w:r>
        <w:rPr>
          <w:b/>
          <w:bCs/>
          <w:sz w:val="16"/>
          <w:szCs w:val="16"/>
        </w:rPr>
        <w:t>*</w:t>
      </w:r>
      <w:r w:rsidR="00510933" w:rsidRPr="000B3F3A">
        <w:rPr>
          <w:b/>
          <w:bCs/>
          <w:sz w:val="16"/>
          <w:szCs w:val="16"/>
        </w:rPr>
        <w:t>Irrevocable contracts:</w:t>
      </w:r>
      <w:r w:rsidR="0096628F">
        <w:rPr>
          <w:b/>
          <w:bCs/>
          <w:sz w:val="16"/>
          <w:szCs w:val="16"/>
        </w:rPr>
        <w:t xml:space="preserve"> </w:t>
      </w:r>
      <w:r w:rsidR="00510933" w:rsidRPr="000B3F3A">
        <w:rPr>
          <w:sz w:val="16"/>
          <w:szCs w:val="16"/>
        </w:rPr>
        <w:t xml:space="preserve">1) </w:t>
      </w:r>
      <w:r w:rsidR="008C324C" w:rsidRPr="008C324C">
        <w:rPr>
          <w:b/>
          <w:bCs/>
          <w:sz w:val="16"/>
          <w:szCs w:val="16"/>
        </w:rPr>
        <w:t>Option</w:t>
      </w:r>
      <w:r w:rsidR="008C324C" w:rsidRPr="008C324C">
        <w:rPr>
          <w:sz w:val="16"/>
          <w:szCs w:val="16"/>
        </w:rPr>
        <w:t xml:space="preserve"> contract</w:t>
      </w:r>
      <w:r w:rsidR="008C324C" w:rsidRPr="000B3F3A">
        <w:rPr>
          <w:sz w:val="16"/>
          <w:szCs w:val="16"/>
        </w:rPr>
        <w:t xml:space="preserve">s- </w:t>
      </w:r>
      <w:r w:rsidR="008C324C" w:rsidRPr="008C324C">
        <w:rPr>
          <w:sz w:val="16"/>
          <w:szCs w:val="16"/>
        </w:rPr>
        <w:t>offeror keeps an offer open for a</w:t>
      </w:r>
      <w:r w:rsidR="008C324C" w:rsidRPr="008C324C">
        <w:rPr>
          <w:b/>
          <w:bCs/>
          <w:sz w:val="16"/>
          <w:szCs w:val="16"/>
        </w:rPr>
        <w:t xml:space="preserve"> limited amount of time, in exchange for the offeree’s consideration</w:t>
      </w:r>
      <w:r w:rsidR="008C324C" w:rsidRPr="008C324C">
        <w:rPr>
          <w:sz w:val="16"/>
          <w:szCs w:val="16"/>
        </w:rPr>
        <w:t xml:space="preserve">. </w:t>
      </w:r>
      <w:r w:rsidR="008C324C" w:rsidRPr="000B3F3A">
        <w:rPr>
          <w:sz w:val="16"/>
          <w:szCs w:val="16"/>
        </w:rPr>
        <w:t>Can</w:t>
      </w:r>
      <w:r w:rsidR="008C324C" w:rsidRPr="008C324C">
        <w:rPr>
          <w:sz w:val="16"/>
          <w:szCs w:val="16"/>
        </w:rPr>
        <w:t>not revoke offer</w:t>
      </w:r>
      <w:r w:rsidR="008C324C" w:rsidRPr="000B3F3A">
        <w:rPr>
          <w:sz w:val="16"/>
          <w:szCs w:val="16"/>
        </w:rPr>
        <w:t xml:space="preserve"> during time</w:t>
      </w:r>
      <w:r w:rsidR="008C324C" w:rsidRPr="008C324C">
        <w:rPr>
          <w:sz w:val="16"/>
          <w:szCs w:val="16"/>
        </w:rPr>
        <w:t xml:space="preserve">. </w:t>
      </w:r>
      <w:r w:rsidR="00510933" w:rsidRPr="000B3F3A">
        <w:rPr>
          <w:b/>
          <w:bCs/>
          <w:sz w:val="16"/>
          <w:szCs w:val="16"/>
        </w:rPr>
        <w:t>P</w:t>
      </w:r>
      <w:r w:rsidR="008C324C" w:rsidRPr="008C324C">
        <w:rPr>
          <w:b/>
          <w:bCs/>
          <w:sz w:val="16"/>
          <w:szCs w:val="16"/>
        </w:rPr>
        <w:t>artial performance in a unilateral contract may serve as consideration</w:t>
      </w:r>
      <w:r w:rsidR="008C324C" w:rsidRPr="008C324C">
        <w:rPr>
          <w:sz w:val="16"/>
          <w:szCs w:val="16"/>
        </w:rPr>
        <w:t xml:space="preserve">. </w:t>
      </w:r>
      <w:r w:rsidR="00510933" w:rsidRPr="000B3F3A">
        <w:rPr>
          <w:b/>
          <w:bCs/>
          <w:sz w:val="16"/>
          <w:szCs w:val="16"/>
        </w:rPr>
        <w:t xml:space="preserve">2) </w:t>
      </w:r>
      <w:r w:rsidR="008C324C" w:rsidRPr="008C324C">
        <w:rPr>
          <w:b/>
          <w:bCs/>
          <w:sz w:val="16"/>
          <w:szCs w:val="16"/>
        </w:rPr>
        <w:t xml:space="preserve">Firm </w:t>
      </w:r>
      <w:r w:rsidR="008C324C" w:rsidRPr="008C324C">
        <w:rPr>
          <w:sz w:val="16"/>
          <w:szCs w:val="16"/>
        </w:rPr>
        <w:t>offers</w:t>
      </w:r>
      <w:r w:rsidR="00510933" w:rsidRPr="000B3F3A">
        <w:rPr>
          <w:sz w:val="16"/>
          <w:szCs w:val="16"/>
        </w:rPr>
        <w:t xml:space="preserve">- </w:t>
      </w:r>
      <w:r w:rsidR="008C324C" w:rsidRPr="008C324C">
        <w:rPr>
          <w:sz w:val="16"/>
          <w:szCs w:val="16"/>
        </w:rPr>
        <w:t xml:space="preserve">a merchant who deals in goods provides a signed writing to the offeree, explicitly assuring an offer to buy or sell goods will be held </w:t>
      </w:r>
      <w:r w:rsidR="008C324C" w:rsidRPr="008C324C">
        <w:rPr>
          <w:b/>
          <w:bCs/>
          <w:sz w:val="16"/>
          <w:szCs w:val="16"/>
        </w:rPr>
        <w:t>open for a limited amount of time</w:t>
      </w:r>
      <w:r w:rsidR="00510933" w:rsidRPr="000B3F3A">
        <w:rPr>
          <w:b/>
          <w:bCs/>
          <w:sz w:val="16"/>
          <w:szCs w:val="16"/>
        </w:rPr>
        <w:t xml:space="preserve">- </w:t>
      </w:r>
      <w:r w:rsidR="00510933" w:rsidRPr="008C324C">
        <w:rPr>
          <w:sz w:val="16"/>
          <w:szCs w:val="16"/>
        </w:rPr>
        <w:t>only irrevocable for</w:t>
      </w:r>
      <w:r w:rsidR="00510933" w:rsidRPr="008C324C">
        <w:rPr>
          <w:b/>
          <w:bCs/>
          <w:sz w:val="16"/>
          <w:szCs w:val="16"/>
        </w:rPr>
        <w:t xml:space="preserve"> up to first 3</w:t>
      </w:r>
      <w:r w:rsidR="00510933" w:rsidRPr="008C324C">
        <w:rPr>
          <w:sz w:val="16"/>
          <w:szCs w:val="16"/>
        </w:rPr>
        <w:t xml:space="preserve"> </w:t>
      </w:r>
      <w:r w:rsidR="00510933" w:rsidRPr="008C324C">
        <w:rPr>
          <w:b/>
          <w:bCs/>
          <w:sz w:val="16"/>
          <w:szCs w:val="16"/>
        </w:rPr>
        <w:t>months.</w:t>
      </w:r>
      <w:r w:rsidR="00510933" w:rsidRPr="008C324C">
        <w:rPr>
          <w:sz w:val="16"/>
          <w:szCs w:val="16"/>
        </w:rPr>
        <w:t> </w:t>
      </w:r>
      <w:r w:rsidR="008C324C" w:rsidRPr="008C324C">
        <w:rPr>
          <w:sz w:val="16"/>
          <w:szCs w:val="16"/>
        </w:rPr>
        <w:t xml:space="preserve">The </w:t>
      </w:r>
      <w:r w:rsidR="008C324C" w:rsidRPr="008C324C">
        <w:rPr>
          <w:b/>
          <w:bCs/>
          <w:sz w:val="16"/>
          <w:szCs w:val="16"/>
        </w:rPr>
        <w:t>offeree does not have to provide consideration</w:t>
      </w:r>
      <w:r w:rsidR="00510933" w:rsidRPr="000B3F3A">
        <w:rPr>
          <w:b/>
          <w:bCs/>
          <w:sz w:val="16"/>
          <w:szCs w:val="16"/>
        </w:rPr>
        <w:t>.</w:t>
      </w:r>
    </w:p>
    <w:p w14:paraId="60B74AE4" w14:textId="78DB878F" w:rsidR="00510933" w:rsidRPr="000B3F3A" w:rsidRDefault="008F7ED0" w:rsidP="0096628F">
      <w:pPr>
        <w:spacing w:after="0"/>
        <w:rPr>
          <w:sz w:val="16"/>
          <w:szCs w:val="16"/>
        </w:rPr>
      </w:pPr>
      <w:r w:rsidRPr="000146C0">
        <w:rPr>
          <w:b/>
          <w:bCs/>
          <w:color w:val="FF0000"/>
          <w:sz w:val="16"/>
          <w:szCs w:val="16"/>
        </w:rPr>
        <w:t>*</w:t>
      </w:r>
      <w:r w:rsidR="00510933" w:rsidRPr="000146C0">
        <w:rPr>
          <w:b/>
          <w:bCs/>
          <w:color w:val="FF0000"/>
          <w:sz w:val="16"/>
          <w:szCs w:val="16"/>
        </w:rPr>
        <w:t>Mailbox rule</w:t>
      </w:r>
      <w:r w:rsidR="00510933" w:rsidRPr="000B3F3A">
        <w:rPr>
          <w:b/>
          <w:bCs/>
          <w:sz w:val="16"/>
          <w:szCs w:val="16"/>
        </w:rPr>
        <w:t xml:space="preserve">: </w:t>
      </w:r>
      <w:r w:rsidR="00510933" w:rsidRPr="00510933">
        <w:rPr>
          <w:sz w:val="16"/>
          <w:szCs w:val="16"/>
        </w:rPr>
        <w:t>acceptance is effective the moment it leaves the offeree’s possession to be given to the offeror</w:t>
      </w:r>
      <w:r w:rsidR="00BA3D11" w:rsidRPr="000B3F3A">
        <w:rPr>
          <w:sz w:val="16"/>
          <w:szCs w:val="16"/>
        </w:rPr>
        <w:t xml:space="preserve">, i.e. </w:t>
      </w:r>
      <w:r w:rsidR="00510933" w:rsidRPr="00510933">
        <w:rPr>
          <w:b/>
          <w:bCs/>
          <w:sz w:val="16"/>
          <w:szCs w:val="16"/>
        </w:rPr>
        <w:t>acceptance is effective upon dispatch</w:t>
      </w:r>
      <w:r w:rsidR="00510933" w:rsidRPr="00510933">
        <w:rPr>
          <w:sz w:val="16"/>
          <w:szCs w:val="16"/>
        </w:rPr>
        <w:t>. If acceptance is lost</w:t>
      </w:r>
      <w:r w:rsidR="00BA3D11" w:rsidRPr="000B3F3A">
        <w:rPr>
          <w:sz w:val="16"/>
          <w:szCs w:val="16"/>
        </w:rPr>
        <w:t xml:space="preserve">- </w:t>
      </w:r>
      <w:r w:rsidR="00510933" w:rsidRPr="00510933">
        <w:rPr>
          <w:sz w:val="16"/>
          <w:szCs w:val="16"/>
        </w:rPr>
        <w:t xml:space="preserve">still effective if it was properly addressed.  </w:t>
      </w:r>
      <w:r w:rsidR="00BA3D11" w:rsidRPr="000B3F3A">
        <w:rPr>
          <w:sz w:val="16"/>
          <w:szCs w:val="16"/>
        </w:rPr>
        <w:t xml:space="preserve">If </w:t>
      </w:r>
      <w:r w:rsidR="00510933" w:rsidRPr="00510933">
        <w:rPr>
          <w:sz w:val="16"/>
          <w:szCs w:val="16"/>
        </w:rPr>
        <w:t>acceptance is improperly addressed</w:t>
      </w:r>
      <w:r w:rsidR="00BA3D11" w:rsidRPr="000B3F3A">
        <w:rPr>
          <w:sz w:val="16"/>
          <w:szCs w:val="16"/>
        </w:rPr>
        <w:t>-</w:t>
      </w:r>
      <w:r w:rsidR="00510933" w:rsidRPr="00510933">
        <w:rPr>
          <w:sz w:val="16"/>
          <w:szCs w:val="16"/>
        </w:rPr>
        <w:t xml:space="preserve"> considered effective only if it is received within the time that a properly addressed acceptance would have been received. </w:t>
      </w:r>
      <w:r w:rsidR="00BA3D11" w:rsidRPr="000B3F3A">
        <w:rPr>
          <w:b/>
          <w:bCs/>
          <w:sz w:val="16"/>
          <w:szCs w:val="16"/>
        </w:rPr>
        <w:t>Exceptions to mailbox rule</w:t>
      </w:r>
      <w:r w:rsidR="00BA3D11" w:rsidRPr="000B3F3A">
        <w:rPr>
          <w:sz w:val="16"/>
          <w:szCs w:val="16"/>
        </w:rPr>
        <w:t xml:space="preserve">: 1- </w:t>
      </w:r>
      <w:r w:rsidR="00510933" w:rsidRPr="00510933">
        <w:rPr>
          <w:sz w:val="16"/>
          <w:szCs w:val="16"/>
        </w:rPr>
        <w:t>offeror can prescribe a time of acceptance that is not the moment of dispatch</w:t>
      </w:r>
      <w:r w:rsidR="00150478" w:rsidRPr="000B3F3A">
        <w:rPr>
          <w:sz w:val="16"/>
          <w:szCs w:val="16"/>
        </w:rPr>
        <w:t>,</w:t>
      </w:r>
      <w:r w:rsidR="00510933" w:rsidRPr="00510933">
        <w:rPr>
          <w:sz w:val="16"/>
          <w:szCs w:val="16"/>
        </w:rPr>
        <w:t xml:space="preserve"> </w:t>
      </w:r>
      <w:r w:rsidR="00BA3D11" w:rsidRPr="000B3F3A">
        <w:rPr>
          <w:sz w:val="16"/>
          <w:szCs w:val="16"/>
        </w:rPr>
        <w:t xml:space="preserve">2- </w:t>
      </w:r>
      <w:r w:rsidR="00510933" w:rsidRPr="00510933">
        <w:rPr>
          <w:sz w:val="16"/>
          <w:szCs w:val="16"/>
        </w:rPr>
        <w:t>unilateral contracts, which are accepted upon full performance</w:t>
      </w:r>
      <w:r w:rsidR="00150478" w:rsidRPr="000B3F3A">
        <w:rPr>
          <w:sz w:val="16"/>
          <w:szCs w:val="16"/>
        </w:rPr>
        <w:t>,</w:t>
      </w:r>
      <w:r w:rsidR="00510933" w:rsidRPr="00510933">
        <w:rPr>
          <w:sz w:val="16"/>
          <w:szCs w:val="16"/>
        </w:rPr>
        <w:t xml:space="preserve"> </w:t>
      </w:r>
      <w:r w:rsidR="00BA3D11" w:rsidRPr="000B3F3A">
        <w:rPr>
          <w:sz w:val="16"/>
          <w:szCs w:val="16"/>
        </w:rPr>
        <w:t xml:space="preserve">3- </w:t>
      </w:r>
      <w:r w:rsidR="00510933" w:rsidRPr="00510933">
        <w:rPr>
          <w:sz w:val="16"/>
          <w:szCs w:val="16"/>
        </w:rPr>
        <w:t>option contracts, which are accepted upon receipt.  </w:t>
      </w:r>
    </w:p>
    <w:p w14:paraId="530493EC" w14:textId="18EC794E" w:rsidR="00953CD2" w:rsidRPr="00953CD2" w:rsidRDefault="008F7ED0" w:rsidP="0096628F">
      <w:pPr>
        <w:spacing w:after="0"/>
        <w:rPr>
          <w:sz w:val="16"/>
          <w:szCs w:val="16"/>
        </w:rPr>
      </w:pPr>
      <w:r>
        <w:rPr>
          <w:b/>
          <w:bCs/>
          <w:sz w:val="16"/>
          <w:szCs w:val="16"/>
        </w:rPr>
        <w:t>-</w:t>
      </w:r>
      <w:r w:rsidR="00953CD2" w:rsidRPr="000B3F3A">
        <w:rPr>
          <w:b/>
          <w:bCs/>
          <w:sz w:val="16"/>
          <w:szCs w:val="16"/>
        </w:rPr>
        <w:t>Modes of Acceptance</w:t>
      </w:r>
      <w:r w:rsidR="00953CD2" w:rsidRPr="000B3F3A">
        <w:rPr>
          <w:sz w:val="16"/>
          <w:szCs w:val="16"/>
        </w:rPr>
        <w:t>: performance</w:t>
      </w:r>
      <w:r w:rsidR="00F17C74" w:rsidRPr="000B3F3A">
        <w:rPr>
          <w:sz w:val="16"/>
          <w:szCs w:val="16"/>
        </w:rPr>
        <w:t xml:space="preserve"> (even partial)</w:t>
      </w:r>
      <w:r w:rsidR="00953CD2" w:rsidRPr="000B3F3A">
        <w:rPr>
          <w:sz w:val="16"/>
          <w:szCs w:val="16"/>
        </w:rPr>
        <w:t xml:space="preserve"> OR promise…generally NOT silence</w:t>
      </w:r>
      <w:r w:rsidR="00B10DFE" w:rsidRPr="000B3F3A">
        <w:rPr>
          <w:sz w:val="16"/>
          <w:szCs w:val="16"/>
        </w:rPr>
        <w:t xml:space="preserve"> unless</w:t>
      </w:r>
      <w:r w:rsidR="00953CD2" w:rsidRPr="000B3F3A">
        <w:rPr>
          <w:sz w:val="16"/>
          <w:szCs w:val="16"/>
        </w:rPr>
        <w:t>:</w:t>
      </w:r>
      <w:r w:rsidR="00953CD2" w:rsidRPr="00953CD2">
        <w:rPr>
          <w:sz w:val="16"/>
          <w:szCs w:val="16"/>
        </w:rPr>
        <w:t xml:space="preserve"> </w:t>
      </w:r>
      <w:r w:rsidR="00953CD2" w:rsidRPr="000B3F3A">
        <w:rPr>
          <w:sz w:val="16"/>
          <w:szCs w:val="16"/>
        </w:rPr>
        <w:t>1)</w:t>
      </w:r>
      <w:r w:rsidR="00953CD2" w:rsidRPr="00953CD2">
        <w:rPr>
          <w:sz w:val="16"/>
          <w:szCs w:val="16"/>
        </w:rPr>
        <w:t xml:space="preserve"> </w:t>
      </w:r>
      <w:r w:rsidR="00953CD2" w:rsidRPr="00953CD2">
        <w:rPr>
          <w:b/>
          <w:bCs/>
          <w:sz w:val="16"/>
          <w:szCs w:val="16"/>
        </w:rPr>
        <w:t>offeree receives the benefit</w:t>
      </w:r>
      <w:r w:rsidR="00953CD2" w:rsidRPr="00953CD2">
        <w:rPr>
          <w:sz w:val="16"/>
          <w:szCs w:val="16"/>
        </w:rPr>
        <w:t xml:space="preserve"> of offered services, despite reasonable opportunity to reject those services</w:t>
      </w:r>
      <w:r w:rsidR="00B10DFE" w:rsidRPr="000B3F3A">
        <w:rPr>
          <w:sz w:val="16"/>
          <w:szCs w:val="16"/>
        </w:rPr>
        <w:t>, 2)</w:t>
      </w:r>
      <w:r w:rsidR="00953CD2" w:rsidRPr="00953CD2">
        <w:rPr>
          <w:sz w:val="16"/>
          <w:szCs w:val="16"/>
        </w:rPr>
        <w:t xml:space="preserve"> </w:t>
      </w:r>
      <w:r w:rsidR="00953CD2" w:rsidRPr="00953CD2">
        <w:rPr>
          <w:b/>
          <w:bCs/>
          <w:sz w:val="16"/>
          <w:szCs w:val="16"/>
        </w:rPr>
        <w:t>offeree exercises dominion</w:t>
      </w:r>
      <w:r w:rsidR="00953CD2" w:rsidRPr="00953CD2">
        <w:rPr>
          <w:sz w:val="16"/>
          <w:szCs w:val="16"/>
        </w:rPr>
        <w:t xml:space="preserve"> over offered property by acting inconsistently with the offeror’s ownership of that property</w:t>
      </w:r>
      <w:r w:rsidR="00B10DFE" w:rsidRPr="000B3F3A">
        <w:rPr>
          <w:sz w:val="16"/>
          <w:szCs w:val="16"/>
        </w:rPr>
        <w:t>,</w:t>
      </w:r>
      <w:r w:rsidR="00953CD2" w:rsidRPr="00953CD2">
        <w:rPr>
          <w:sz w:val="16"/>
          <w:szCs w:val="16"/>
        </w:rPr>
        <w:t xml:space="preserve"> </w:t>
      </w:r>
      <w:r w:rsidR="00B10DFE" w:rsidRPr="000B3F3A">
        <w:rPr>
          <w:sz w:val="16"/>
          <w:szCs w:val="16"/>
        </w:rPr>
        <w:t>3)</w:t>
      </w:r>
      <w:r w:rsidR="00953CD2" w:rsidRPr="00953CD2">
        <w:rPr>
          <w:sz w:val="16"/>
          <w:szCs w:val="16"/>
        </w:rPr>
        <w:t xml:space="preserve"> there are </w:t>
      </w:r>
      <w:r w:rsidR="00953CD2" w:rsidRPr="00953CD2">
        <w:rPr>
          <w:b/>
          <w:bCs/>
          <w:sz w:val="16"/>
          <w:szCs w:val="16"/>
        </w:rPr>
        <w:t xml:space="preserve">prior dealings </w:t>
      </w:r>
      <w:r w:rsidR="00953CD2" w:rsidRPr="00953CD2">
        <w:rPr>
          <w:sz w:val="16"/>
          <w:szCs w:val="16"/>
        </w:rPr>
        <w:t>that make it reasonable for the offeror to expect to be notified of a rejection and, in the absence of a rejection, to conclude acceptance</w:t>
      </w:r>
      <w:r w:rsidR="00B10DFE" w:rsidRPr="000B3F3A">
        <w:rPr>
          <w:sz w:val="16"/>
          <w:szCs w:val="16"/>
        </w:rPr>
        <w:t xml:space="preserve">, 4) </w:t>
      </w:r>
      <w:r w:rsidR="00953CD2" w:rsidRPr="00953CD2">
        <w:rPr>
          <w:b/>
          <w:bCs/>
          <w:sz w:val="16"/>
          <w:szCs w:val="16"/>
        </w:rPr>
        <w:t>offeror and offeree intend</w:t>
      </w:r>
      <w:r w:rsidR="00953CD2" w:rsidRPr="00953CD2">
        <w:rPr>
          <w:sz w:val="16"/>
          <w:szCs w:val="16"/>
        </w:rPr>
        <w:t xml:space="preserve"> for the offeree’s silence or nonverbal conduct to constitute an acceptance</w:t>
      </w:r>
      <w:r w:rsidR="00400F20" w:rsidRPr="000B3F3A">
        <w:rPr>
          <w:sz w:val="16"/>
          <w:szCs w:val="16"/>
        </w:rPr>
        <w:t xml:space="preserve">- </w:t>
      </w:r>
      <w:r w:rsidR="00953CD2" w:rsidRPr="00953CD2">
        <w:rPr>
          <w:sz w:val="16"/>
          <w:szCs w:val="16"/>
        </w:rPr>
        <w:t>result is known as an “</w:t>
      </w:r>
      <w:r w:rsidR="00953CD2" w:rsidRPr="00953CD2">
        <w:rPr>
          <w:b/>
          <w:bCs/>
          <w:sz w:val="16"/>
          <w:szCs w:val="16"/>
        </w:rPr>
        <w:t>implied-in-fact</w:t>
      </w:r>
      <w:r w:rsidR="00953CD2" w:rsidRPr="00953CD2">
        <w:rPr>
          <w:sz w:val="16"/>
          <w:szCs w:val="16"/>
        </w:rPr>
        <w:t xml:space="preserve">” contract. </w:t>
      </w:r>
    </w:p>
    <w:p w14:paraId="562BBBAD" w14:textId="42F65EA8" w:rsidR="00953CD2" w:rsidRPr="00953CD2" w:rsidRDefault="008F7ED0" w:rsidP="0096628F">
      <w:pPr>
        <w:spacing w:after="0"/>
        <w:rPr>
          <w:sz w:val="16"/>
          <w:szCs w:val="16"/>
        </w:rPr>
      </w:pPr>
      <w:r>
        <w:rPr>
          <w:b/>
          <w:bCs/>
          <w:sz w:val="16"/>
          <w:szCs w:val="16"/>
        </w:rPr>
        <w:t>-</w:t>
      </w:r>
      <w:r w:rsidR="00953CD2" w:rsidRPr="000146C0">
        <w:rPr>
          <w:b/>
          <w:bCs/>
          <w:color w:val="FF0000"/>
          <w:sz w:val="16"/>
          <w:szCs w:val="16"/>
        </w:rPr>
        <w:t>Mirror Image Rule</w:t>
      </w:r>
      <w:r w:rsidR="007C6881" w:rsidRPr="000B3F3A">
        <w:rPr>
          <w:sz w:val="16"/>
          <w:szCs w:val="16"/>
        </w:rPr>
        <w:t xml:space="preserve">: </w:t>
      </w:r>
      <w:r w:rsidR="00953CD2" w:rsidRPr="00953CD2">
        <w:rPr>
          <w:sz w:val="16"/>
          <w:szCs w:val="16"/>
        </w:rPr>
        <w:t xml:space="preserve">requires an acceptance to be an </w:t>
      </w:r>
      <w:r w:rsidR="00953CD2" w:rsidRPr="00953CD2">
        <w:rPr>
          <w:b/>
          <w:bCs/>
          <w:sz w:val="16"/>
          <w:szCs w:val="16"/>
        </w:rPr>
        <w:t>unconditional</w:t>
      </w:r>
      <w:r w:rsidR="00953CD2" w:rsidRPr="00953CD2">
        <w:rPr>
          <w:sz w:val="16"/>
          <w:szCs w:val="16"/>
        </w:rPr>
        <w:t xml:space="preserve"> assent to the exact same terms that were stated in the offer. Any acceptance that adds to or changes the terms of an offer is considered a </w:t>
      </w:r>
      <w:r w:rsidR="00953CD2" w:rsidRPr="00953CD2">
        <w:rPr>
          <w:b/>
          <w:bCs/>
          <w:sz w:val="16"/>
          <w:szCs w:val="16"/>
        </w:rPr>
        <w:t>counteroffer that rejects and terminates the initial offer</w:t>
      </w:r>
      <w:r w:rsidR="00953CD2" w:rsidRPr="00953CD2">
        <w:rPr>
          <w:sz w:val="16"/>
          <w:szCs w:val="16"/>
        </w:rPr>
        <w:t>.</w:t>
      </w:r>
      <w:r w:rsidR="00BB4B7F">
        <w:rPr>
          <w:sz w:val="16"/>
          <w:szCs w:val="16"/>
        </w:rPr>
        <w:t xml:space="preserve"> </w:t>
      </w:r>
      <w:r w:rsidR="007C6881" w:rsidRPr="000B3F3A">
        <w:rPr>
          <w:sz w:val="16"/>
          <w:szCs w:val="16"/>
        </w:rPr>
        <w:t xml:space="preserve">Regarding </w:t>
      </w:r>
      <w:r w:rsidR="00953CD2" w:rsidRPr="00953CD2">
        <w:rPr>
          <w:sz w:val="16"/>
          <w:szCs w:val="16"/>
        </w:rPr>
        <w:t xml:space="preserve">sale of goods, Section 2-207 of the </w:t>
      </w:r>
      <w:r w:rsidR="007C6881" w:rsidRPr="000B3F3A">
        <w:rPr>
          <w:b/>
          <w:bCs/>
          <w:sz w:val="16"/>
          <w:szCs w:val="16"/>
        </w:rPr>
        <w:t>UCC</w:t>
      </w:r>
      <w:r w:rsidR="00953CD2" w:rsidRPr="00953CD2">
        <w:rPr>
          <w:b/>
          <w:bCs/>
          <w:sz w:val="16"/>
          <w:szCs w:val="16"/>
        </w:rPr>
        <w:t xml:space="preserve"> rejects the mirror image rule</w:t>
      </w:r>
      <w:r w:rsidR="00953CD2" w:rsidRPr="00953CD2">
        <w:rPr>
          <w:sz w:val="16"/>
          <w:szCs w:val="16"/>
        </w:rPr>
        <w:t xml:space="preserve">. </w:t>
      </w:r>
    </w:p>
    <w:p w14:paraId="3275B68C" w14:textId="009A2B27" w:rsidR="00953CD2" w:rsidRPr="00953CD2" w:rsidRDefault="008F7ED0" w:rsidP="0096628F">
      <w:pPr>
        <w:spacing w:after="0"/>
        <w:rPr>
          <w:sz w:val="16"/>
          <w:szCs w:val="16"/>
        </w:rPr>
      </w:pPr>
      <w:r>
        <w:rPr>
          <w:b/>
          <w:bCs/>
          <w:sz w:val="16"/>
          <w:szCs w:val="16"/>
        </w:rPr>
        <w:t>-</w:t>
      </w:r>
      <w:r w:rsidR="00953CD2" w:rsidRPr="00953CD2">
        <w:rPr>
          <w:b/>
          <w:bCs/>
          <w:sz w:val="16"/>
          <w:szCs w:val="16"/>
        </w:rPr>
        <w:t>Under Section 2-207</w:t>
      </w:r>
      <w:r w:rsidR="007C6881" w:rsidRPr="000B3F3A">
        <w:rPr>
          <w:sz w:val="16"/>
          <w:szCs w:val="16"/>
        </w:rPr>
        <w:t>:</w:t>
      </w:r>
      <w:r w:rsidR="00953CD2" w:rsidRPr="00953CD2">
        <w:rPr>
          <w:sz w:val="16"/>
          <w:szCs w:val="16"/>
        </w:rPr>
        <w:t xml:space="preserve"> a response to an </w:t>
      </w:r>
      <w:r w:rsidR="00953CD2" w:rsidRPr="00953CD2">
        <w:rPr>
          <w:b/>
          <w:bCs/>
          <w:sz w:val="16"/>
          <w:szCs w:val="16"/>
        </w:rPr>
        <w:t>offer that states additional or different terms is generally considered to be an acceptance and not a counteroffer</w:t>
      </w:r>
      <w:r w:rsidR="00953CD2" w:rsidRPr="00953CD2">
        <w:rPr>
          <w:sz w:val="16"/>
          <w:szCs w:val="16"/>
        </w:rPr>
        <w:t xml:space="preserve">. Thus, a contract is formed, and the </w:t>
      </w:r>
      <w:r w:rsidR="00953CD2" w:rsidRPr="00953CD2">
        <w:rPr>
          <w:b/>
          <w:bCs/>
          <w:sz w:val="16"/>
          <w:szCs w:val="16"/>
        </w:rPr>
        <w:t>non-matching terms</w:t>
      </w:r>
      <w:r w:rsidR="00953CD2" w:rsidRPr="00953CD2">
        <w:rPr>
          <w:sz w:val="16"/>
          <w:szCs w:val="16"/>
        </w:rPr>
        <w:t xml:space="preserve"> are treated as </w:t>
      </w:r>
      <w:r w:rsidR="00953CD2" w:rsidRPr="00953CD2">
        <w:rPr>
          <w:b/>
          <w:bCs/>
          <w:sz w:val="16"/>
          <w:szCs w:val="16"/>
        </w:rPr>
        <w:t xml:space="preserve">proposals </w:t>
      </w:r>
      <w:r w:rsidR="00953CD2" w:rsidRPr="00953CD2">
        <w:rPr>
          <w:sz w:val="16"/>
          <w:szCs w:val="16"/>
        </w:rPr>
        <w:t xml:space="preserve">for additions to the contract. In many jurisdictions, expressly conflicting terms simply fall away and </w:t>
      </w:r>
      <w:proofErr w:type="gramStart"/>
      <w:r w:rsidR="00953CD2" w:rsidRPr="00953CD2">
        <w:rPr>
          <w:sz w:val="16"/>
          <w:szCs w:val="16"/>
        </w:rPr>
        <w:t>don’t</w:t>
      </w:r>
      <w:proofErr w:type="gramEnd"/>
      <w:r w:rsidR="00953CD2" w:rsidRPr="00953CD2">
        <w:rPr>
          <w:sz w:val="16"/>
          <w:szCs w:val="16"/>
        </w:rPr>
        <w:t xml:space="preserve"> become part of the transaction at all.</w:t>
      </w:r>
      <w:r w:rsidR="00BB4B7F">
        <w:rPr>
          <w:sz w:val="16"/>
          <w:szCs w:val="16"/>
        </w:rPr>
        <w:t xml:space="preserve"> </w:t>
      </w:r>
      <w:r w:rsidR="007C6881" w:rsidRPr="000B3F3A">
        <w:rPr>
          <w:sz w:val="16"/>
          <w:szCs w:val="16"/>
        </w:rPr>
        <w:t>1)</w:t>
      </w:r>
      <w:r w:rsidR="00953CD2" w:rsidRPr="00953CD2">
        <w:rPr>
          <w:sz w:val="16"/>
          <w:szCs w:val="16"/>
        </w:rPr>
        <w:t xml:space="preserve">a response </w:t>
      </w:r>
      <w:proofErr w:type="gramStart"/>
      <w:r w:rsidR="00953CD2" w:rsidRPr="00953CD2">
        <w:rPr>
          <w:sz w:val="16"/>
          <w:szCs w:val="16"/>
        </w:rPr>
        <w:t>isn’t</w:t>
      </w:r>
      <w:proofErr w:type="gramEnd"/>
      <w:r w:rsidR="00953CD2" w:rsidRPr="00953CD2">
        <w:rPr>
          <w:sz w:val="16"/>
          <w:szCs w:val="16"/>
        </w:rPr>
        <w:t xml:space="preserve"> an acceptance if it </w:t>
      </w:r>
      <w:r w:rsidR="00953CD2" w:rsidRPr="00953CD2">
        <w:rPr>
          <w:b/>
          <w:bCs/>
          <w:sz w:val="16"/>
          <w:szCs w:val="16"/>
        </w:rPr>
        <w:t>expressly conditions acceptance</w:t>
      </w:r>
      <w:r w:rsidR="00953CD2" w:rsidRPr="00953CD2">
        <w:rPr>
          <w:sz w:val="16"/>
          <w:szCs w:val="16"/>
        </w:rPr>
        <w:t xml:space="preserve"> on the other party’s agreement to the non-matching terms</w:t>
      </w:r>
      <w:r w:rsidR="007C6881" w:rsidRPr="000B3F3A">
        <w:rPr>
          <w:sz w:val="16"/>
          <w:szCs w:val="16"/>
        </w:rPr>
        <w:t>,</w:t>
      </w:r>
      <w:r w:rsidR="00953CD2" w:rsidRPr="00953CD2">
        <w:rPr>
          <w:sz w:val="16"/>
          <w:szCs w:val="16"/>
        </w:rPr>
        <w:t xml:space="preserve"> </w:t>
      </w:r>
      <w:r w:rsidR="007C6881" w:rsidRPr="000B3F3A">
        <w:rPr>
          <w:sz w:val="16"/>
          <w:szCs w:val="16"/>
        </w:rPr>
        <w:t>2)</w:t>
      </w:r>
      <w:r w:rsidR="00953CD2" w:rsidRPr="00953CD2">
        <w:rPr>
          <w:sz w:val="16"/>
          <w:szCs w:val="16"/>
        </w:rPr>
        <w:t xml:space="preserve"> a response isn’t an acceptance if the non-matching terms</w:t>
      </w:r>
      <w:r w:rsidR="00953CD2" w:rsidRPr="00953CD2">
        <w:rPr>
          <w:b/>
          <w:bCs/>
          <w:sz w:val="16"/>
          <w:szCs w:val="16"/>
        </w:rPr>
        <w:t xml:space="preserve"> are essential</w:t>
      </w:r>
      <w:r w:rsidR="00953CD2" w:rsidRPr="00953CD2">
        <w:rPr>
          <w:sz w:val="16"/>
          <w:szCs w:val="16"/>
        </w:rPr>
        <w:t xml:space="preserve"> terms of the contract, such as price or quantity.</w:t>
      </w:r>
    </w:p>
    <w:p w14:paraId="68E8E655" w14:textId="0627B58C" w:rsidR="00953CD2" w:rsidRPr="00953CD2" w:rsidRDefault="007C6881" w:rsidP="0096628F">
      <w:pPr>
        <w:spacing w:after="0"/>
        <w:rPr>
          <w:sz w:val="16"/>
          <w:szCs w:val="16"/>
        </w:rPr>
      </w:pPr>
      <w:r w:rsidRPr="000B3F3A">
        <w:rPr>
          <w:sz w:val="16"/>
          <w:szCs w:val="16"/>
        </w:rPr>
        <w:t>UCC</w:t>
      </w:r>
      <w:r w:rsidR="00953CD2" w:rsidRPr="00953CD2">
        <w:rPr>
          <w:sz w:val="16"/>
          <w:szCs w:val="16"/>
        </w:rPr>
        <w:t xml:space="preserve"> Section 2-207</w:t>
      </w:r>
      <w:r w:rsidR="00BB4B7F">
        <w:rPr>
          <w:sz w:val="16"/>
          <w:szCs w:val="16"/>
        </w:rPr>
        <w:t>,</w:t>
      </w:r>
      <w:r w:rsidR="00953CD2" w:rsidRPr="00953CD2">
        <w:rPr>
          <w:sz w:val="16"/>
          <w:szCs w:val="16"/>
        </w:rPr>
        <w:t xml:space="preserve"> </w:t>
      </w:r>
      <w:r w:rsidR="00953CD2" w:rsidRPr="00953CD2">
        <w:rPr>
          <w:b/>
          <w:bCs/>
          <w:sz w:val="16"/>
          <w:szCs w:val="16"/>
        </w:rPr>
        <w:t>transaction</w:t>
      </w:r>
      <w:r w:rsidR="00BB4B7F">
        <w:rPr>
          <w:b/>
          <w:bCs/>
          <w:sz w:val="16"/>
          <w:szCs w:val="16"/>
        </w:rPr>
        <w:t>s</w:t>
      </w:r>
      <w:r w:rsidR="00953CD2" w:rsidRPr="00953CD2">
        <w:rPr>
          <w:b/>
          <w:bCs/>
          <w:sz w:val="16"/>
          <w:szCs w:val="16"/>
        </w:rPr>
        <w:t xml:space="preserve"> between merchants</w:t>
      </w:r>
      <w:r w:rsidRPr="000B3F3A">
        <w:rPr>
          <w:sz w:val="16"/>
          <w:szCs w:val="16"/>
        </w:rPr>
        <w:t>:</w:t>
      </w:r>
      <w:r w:rsidR="00953CD2" w:rsidRPr="00953CD2">
        <w:rPr>
          <w:sz w:val="16"/>
          <w:szCs w:val="16"/>
        </w:rPr>
        <w:t xml:space="preserve"> non-matching terms become part of the contract unless:</w:t>
      </w:r>
    </w:p>
    <w:p w14:paraId="49D9440A" w14:textId="3FB1E7AD" w:rsidR="00953CD2" w:rsidRPr="00953CD2" w:rsidRDefault="007C6881" w:rsidP="0096628F">
      <w:pPr>
        <w:numPr>
          <w:ilvl w:val="0"/>
          <w:numId w:val="1"/>
        </w:numPr>
        <w:spacing w:after="0"/>
        <w:rPr>
          <w:sz w:val="16"/>
          <w:szCs w:val="16"/>
        </w:rPr>
      </w:pPr>
      <w:r w:rsidRPr="000B3F3A">
        <w:rPr>
          <w:sz w:val="16"/>
          <w:szCs w:val="16"/>
        </w:rPr>
        <w:t>1)</w:t>
      </w:r>
      <w:r w:rsidR="00953CD2" w:rsidRPr="00953CD2">
        <w:rPr>
          <w:sz w:val="16"/>
          <w:szCs w:val="16"/>
        </w:rPr>
        <w:t xml:space="preserve"> the </w:t>
      </w:r>
      <w:r w:rsidR="00953CD2" w:rsidRPr="00953CD2">
        <w:rPr>
          <w:b/>
          <w:bCs/>
          <w:sz w:val="16"/>
          <w:szCs w:val="16"/>
        </w:rPr>
        <w:t xml:space="preserve">response expressly conditions acceptance </w:t>
      </w:r>
      <w:r w:rsidR="00953CD2" w:rsidRPr="00953CD2">
        <w:rPr>
          <w:sz w:val="16"/>
          <w:szCs w:val="16"/>
        </w:rPr>
        <w:t>on agreement to the non-matching terms;</w:t>
      </w:r>
    </w:p>
    <w:p w14:paraId="2F140275" w14:textId="30B244B5" w:rsidR="00953CD2" w:rsidRPr="00953CD2" w:rsidRDefault="007C6881" w:rsidP="0096628F">
      <w:pPr>
        <w:numPr>
          <w:ilvl w:val="0"/>
          <w:numId w:val="1"/>
        </w:numPr>
        <w:spacing w:after="0"/>
        <w:rPr>
          <w:sz w:val="16"/>
          <w:szCs w:val="16"/>
        </w:rPr>
      </w:pPr>
      <w:r w:rsidRPr="000B3F3A">
        <w:rPr>
          <w:sz w:val="16"/>
          <w:szCs w:val="16"/>
        </w:rPr>
        <w:t>2)</w:t>
      </w:r>
      <w:r w:rsidR="00953CD2" w:rsidRPr="00953CD2">
        <w:rPr>
          <w:sz w:val="16"/>
          <w:szCs w:val="16"/>
        </w:rPr>
        <w:t xml:space="preserve"> the </w:t>
      </w:r>
      <w:r w:rsidR="00953CD2" w:rsidRPr="00953CD2">
        <w:rPr>
          <w:b/>
          <w:bCs/>
          <w:sz w:val="16"/>
          <w:szCs w:val="16"/>
        </w:rPr>
        <w:t>non-matching terms materially alter the contract</w:t>
      </w:r>
      <w:r w:rsidR="00953CD2" w:rsidRPr="00953CD2">
        <w:rPr>
          <w:sz w:val="16"/>
          <w:szCs w:val="16"/>
        </w:rPr>
        <w:t>; or</w:t>
      </w:r>
    </w:p>
    <w:p w14:paraId="50477B41" w14:textId="77777777" w:rsidR="00367ADF" w:rsidRDefault="007C6881" w:rsidP="00367ADF">
      <w:pPr>
        <w:numPr>
          <w:ilvl w:val="0"/>
          <w:numId w:val="1"/>
        </w:numPr>
        <w:spacing w:after="0"/>
        <w:rPr>
          <w:sz w:val="16"/>
          <w:szCs w:val="16"/>
        </w:rPr>
      </w:pPr>
      <w:r w:rsidRPr="000B3F3A">
        <w:rPr>
          <w:sz w:val="16"/>
          <w:szCs w:val="16"/>
        </w:rPr>
        <w:t xml:space="preserve">3) </w:t>
      </w:r>
      <w:r w:rsidR="00953CD2" w:rsidRPr="00953CD2">
        <w:rPr>
          <w:sz w:val="16"/>
          <w:szCs w:val="16"/>
        </w:rPr>
        <w:t xml:space="preserve">the </w:t>
      </w:r>
      <w:r w:rsidR="00953CD2" w:rsidRPr="00953CD2">
        <w:rPr>
          <w:b/>
          <w:bCs/>
          <w:sz w:val="16"/>
          <w:szCs w:val="16"/>
        </w:rPr>
        <w:t>other party timely notifies the responding party that the non-matching terms are unacceptable</w:t>
      </w:r>
      <w:r w:rsidR="00953CD2" w:rsidRPr="00953CD2">
        <w:rPr>
          <w:sz w:val="16"/>
          <w:szCs w:val="16"/>
        </w:rPr>
        <w:t>.</w:t>
      </w:r>
      <w:r w:rsidR="00150478" w:rsidRPr="000B3F3A">
        <w:rPr>
          <w:sz w:val="16"/>
          <w:szCs w:val="16"/>
        </w:rPr>
        <w:t xml:space="preserve">   </w:t>
      </w:r>
    </w:p>
    <w:p w14:paraId="29864CB1" w14:textId="42C6816F" w:rsidR="00150478" w:rsidRPr="00367ADF" w:rsidRDefault="00367ADF" w:rsidP="00367ADF">
      <w:pPr>
        <w:spacing w:after="0"/>
        <w:rPr>
          <w:sz w:val="16"/>
          <w:szCs w:val="16"/>
        </w:rPr>
      </w:pPr>
      <w:r w:rsidRPr="00367ADF">
        <w:rPr>
          <w:color w:val="FF0000"/>
          <w:sz w:val="16"/>
          <w:szCs w:val="16"/>
        </w:rPr>
        <w:t>*ENFORCEABILITY:</w:t>
      </w:r>
      <w:r w:rsidR="00150478" w:rsidRPr="00367ADF">
        <w:rPr>
          <w:color w:val="FF0000"/>
          <w:sz w:val="16"/>
          <w:szCs w:val="16"/>
        </w:rPr>
        <w:t xml:space="preserve">    </w:t>
      </w:r>
      <w:r w:rsidR="00150478" w:rsidRPr="00367ADF">
        <w:rPr>
          <w:sz w:val="16"/>
          <w:szCs w:val="16"/>
        </w:rPr>
        <w:tab/>
      </w:r>
      <w:r w:rsidR="00150478" w:rsidRPr="00367ADF">
        <w:rPr>
          <w:sz w:val="16"/>
          <w:szCs w:val="16"/>
        </w:rPr>
        <w:tab/>
      </w:r>
    </w:p>
    <w:p w14:paraId="1DD7E4CE" w14:textId="0E29FEDE" w:rsidR="00953CD2" w:rsidRPr="000B3F3A" w:rsidRDefault="00367ADF" w:rsidP="0096628F">
      <w:pPr>
        <w:spacing w:after="0"/>
        <w:rPr>
          <w:sz w:val="16"/>
          <w:szCs w:val="16"/>
        </w:rPr>
      </w:pPr>
      <w:r>
        <w:rPr>
          <w:b/>
          <w:bCs/>
          <w:sz w:val="16"/>
          <w:szCs w:val="16"/>
        </w:rPr>
        <w:t>-</w:t>
      </w:r>
      <w:r w:rsidR="00307EE4" w:rsidRPr="000B3F3A">
        <w:rPr>
          <w:b/>
          <w:bCs/>
          <w:sz w:val="16"/>
          <w:szCs w:val="16"/>
        </w:rPr>
        <w:t>Consideration</w:t>
      </w:r>
      <w:r w:rsidR="00307EE4" w:rsidRPr="000B3F3A">
        <w:rPr>
          <w:sz w:val="16"/>
          <w:szCs w:val="16"/>
        </w:rPr>
        <w:t xml:space="preserve">: something bargained for; promise for a promise; benefit or detriment to other party; adequacy of consideration </w:t>
      </w:r>
      <w:r w:rsidR="00307EE4" w:rsidRPr="000B3F3A">
        <w:rPr>
          <w:b/>
          <w:bCs/>
          <w:sz w:val="16"/>
          <w:szCs w:val="16"/>
        </w:rPr>
        <w:t>is irrelevant</w:t>
      </w:r>
      <w:r w:rsidR="00307EE4" w:rsidRPr="000B3F3A">
        <w:rPr>
          <w:sz w:val="16"/>
          <w:szCs w:val="16"/>
        </w:rPr>
        <w:t xml:space="preserve"> </w:t>
      </w:r>
      <w:r w:rsidR="00307EE4" w:rsidRPr="000B3F3A">
        <w:rPr>
          <w:b/>
          <w:bCs/>
          <w:sz w:val="16"/>
          <w:szCs w:val="16"/>
        </w:rPr>
        <w:t>to the enforceability</w:t>
      </w:r>
      <w:r w:rsidR="00307EE4" w:rsidRPr="000B3F3A">
        <w:rPr>
          <w:sz w:val="16"/>
          <w:szCs w:val="16"/>
        </w:rPr>
        <w:t xml:space="preserve"> of the contract…BUT inadequacy of consideration </w:t>
      </w:r>
      <w:r w:rsidR="00307EE4" w:rsidRPr="000B3F3A">
        <w:rPr>
          <w:b/>
          <w:bCs/>
          <w:sz w:val="16"/>
          <w:szCs w:val="16"/>
        </w:rPr>
        <w:t>may support a defense to enforceability</w:t>
      </w:r>
      <w:r w:rsidR="00307EE4" w:rsidRPr="000B3F3A">
        <w:rPr>
          <w:sz w:val="16"/>
          <w:szCs w:val="16"/>
        </w:rPr>
        <w:t>, such as duress, and a nominal amount of consideration will typically render a contract unenforceable.</w:t>
      </w:r>
    </w:p>
    <w:p w14:paraId="7391F8E2" w14:textId="6D867524" w:rsidR="00E869E7" w:rsidRPr="000B3F3A" w:rsidRDefault="00367ADF" w:rsidP="0096628F">
      <w:pPr>
        <w:spacing w:after="0"/>
        <w:rPr>
          <w:b/>
          <w:bCs/>
          <w:sz w:val="16"/>
          <w:szCs w:val="16"/>
        </w:rPr>
      </w:pPr>
      <w:r>
        <w:rPr>
          <w:b/>
          <w:bCs/>
          <w:sz w:val="16"/>
          <w:szCs w:val="16"/>
        </w:rPr>
        <w:t>-</w:t>
      </w:r>
      <w:r w:rsidR="000D4F97" w:rsidRPr="000B3F3A">
        <w:rPr>
          <w:b/>
          <w:bCs/>
          <w:sz w:val="16"/>
          <w:szCs w:val="16"/>
        </w:rPr>
        <w:t>Unenforceability</w:t>
      </w:r>
      <w:r w:rsidR="00E869E7" w:rsidRPr="000B3F3A">
        <w:rPr>
          <w:b/>
          <w:bCs/>
          <w:sz w:val="16"/>
          <w:szCs w:val="16"/>
        </w:rPr>
        <w:t>:</w:t>
      </w:r>
      <w:r w:rsidR="000D499B" w:rsidRPr="000B3F3A">
        <w:rPr>
          <w:b/>
          <w:bCs/>
          <w:sz w:val="16"/>
          <w:szCs w:val="16"/>
        </w:rPr>
        <w:t xml:space="preserve"> </w:t>
      </w:r>
      <w:r w:rsidR="000D4F97" w:rsidRPr="000B3F3A">
        <w:rPr>
          <w:b/>
          <w:bCs/>
          <w:sz w:val="16"/>
          <w:szCs w:val="16"/>
        </w:rPr>
        <w:t>*</w:t>
      </w:r>
      <w:r w:rsidR="00E869E7" w:rsidRPr="000B3F3A">
        <w:rPr>
          <w:b/>
          <w:bCs/>
          <w:sz w:val="16"/>
          <w:szCs w:val="16"/>
        </w:rPr>
        <w:t>Gratuitous promise</w:t>
      </w:r>
      <w:r w:rsidR="00E35D53" w:rsidRPr="000B3F3A">
        <w:rPr>
          <w:sz w:val="16"/>
          <w:szCs w:val="16"/>
        </w:rPr>
        <w:t>-</w:t>
      </w:r>
      <w:r w:rsidR="00E869E7" w:rsidRPr="000B3F3A">
        <w:rPr>
          <w:sz w:val="16"/>
          <w:szCs w:val="16"/>
        </w:rPr>
        <w:t xml:space="preserve"> act while expecting nothing in return; court will not enforce. </w:t>
      </w:r>
      <w:r w:rsidR="000D4F97" w:rsidRPr="000B3F3A">
        <w:rPr>
          <w:sz w:val="16"/>
          <w:szCs w:val="16"/>
        </w:rPr>
        <w:t>*</w:t>
      </w:r>
      <w:r w:rsidR="00E869E7" w:rsidRPr="000B3F3A">
        <w:rPr>
          <w:b/>
          <w:bCs/>
          <w:sz w:val="16"/>
          <w:szCs w:val="16"/>
        </w:rPr>
        <w:t>Past consideration</w:t>
      </w:r>
      <w:r w:rsidR="00E35D53" w:rsidRPr="000B3F3A">
        <w:rPr>
          <w:b/>
          <w:bCs/>
          <w:sz w:val="16"/>
          <w:szCs w:val="16"/>
        </w:rPr>
        <w:t>-</w:t>
      </w:r>
      <w:r w:rsidR="00E869E7" w:rsidRPr="000B3F3A">
        <w:rPr>
          <w:sz w:val="16"/>
          <w:szCs w:val="16"/>
        </w:rPr>
        <w:t xml:space="preserve"> given before the contract was formed does not constitute consideration</w:t>
      </w:r>
      <w:r w:rsidR="00E35D53" w:rsidRPr="000B3F3A">
        <w:rPr>
          <w:sz w:val="16"/>
          <w:szCs w:val="16"/>
        </w:rPr>
        <w:t>.</w:t>
      </w:r>
      <w:r w:rsidR="00E869E7" w:rsidRPr="000B3F3A">
        <w:rPr>
          <w:sz w:val="16"/>
          <w:szCs w:val="16"/>
        </w:rPr>
        <w:t xml:space="preserve"> </w:t>
      </w:r>
      <w:r w:rsidR="000D4F97" w:rsidRPr="000B3F3A">
        <w:rPr>
          <w:sz w:val="16"/>
          <w:szCs w:val="16"/>
        </w:rPr>
        <w:t>*</w:t>
      </w:r>
      <w:r w:rsidR="00E869E7" w:rsidRPr="000B3F3A">
        <w:rPr>
          <w:b/>
          <w:bCs/>
          <w:sz w:val="16"/>
          <w:szCs w:val="16"/>
        </w:rPr>
        <w:t>Illusory promises</w:t>
      </w:r>
      <w:r w:rsidR="00E35D53" w:rsidRPr="000B3F3A">
        <w:rPr>
          <w:sz w:val="16"/>
          <w:szCs w:val="16"/>
        </w:rPr>
        <w:t xml:space="preserve">- </w:t>
      </w:r>
      <w:r w:rsidR="00E869E7" w:rsidRPr="000B3F3A">
        <w:rPr>
          <w:sz w:val="16"/>
          <w:szCs w:val="16"/>
        </w:rPr>
        <w:t xml:space="preserve">promisor makes no commitment and reserves the discretion to choose between alternative performances also lack </w:t>
      </w:r>
      <w:r w:rsidR="00E35D53" w:rsidRPr="000B3F3A">
        <w:rPr>
          <w:sz w:val="16"/>
          <w:szCs w:val="16"/>
        </w:rPr>
        <w:t>consideration unless</w:t>
      </w:r>
      <w:r w:rsidR="00E869E7" w:rsidRPr="000B3F3A">
        <w:rPr>
          <w:sz w:val="16"/>
          <w:szCs w:val="16"/>
        </w:rPr>
        <w:t xml:space="preserve"> each of the alternative performances would sufficiently constitute consideration on its own. </w:t>
      </w:r>
      <w:r w:rsidR="00E35D53" w:rsidRPr="000B3F3A">
        <w:rPr>
          <w:sz w:val="16"/>
          <w:szCs w:val="16"/>
        </w:rPr>
        <w:t xml:space="preserve">                                                                                                                     </w:t>
      </w:r>
      <w:r w:rsidR="00F17C74" w:rsidRPr="000B3F3A">
        <w:rPr>
          <w:b/>
          <w:bCs/>
          <w:sz w:val="16"/>
          <w:szCs w:val="16"/>
        </w:rPr>
        <w:t>*</w:t>
      </w:r>
      <w:r w:rsidR="00F17C74" w:rsidRPr="000146C0">
        <w:rPr>
          <w:b/>
          <w:bCs/>
          <w:color w:val="FF0000"/>
          <w:sz w:val="16"/>
          <w:szCs w:val="16"/>
        </w:rPr>
        <w:t>Preexisting duty rule</w:t>
      </w:r>
      <w:r w:rsidR="00E35D53" w:rsidRPr="000B3F3A">
        <w:rPr>
          <w:sz w:val="16"/>
          <w:szCs w:val="16"/>
        </w:rPr>
        <w:t>-</w:t>
      </w:r>
      <w:r w:rsidR="00E869E7" w:rsidRPr="000B3F3A">
        <w:rPr>
          <w:sz w:val="16"/>
          <w:szCs w:val="16"/>
        </w:rPr>
        <w:t xml:space="preserve"> an already-existing legal obligation or lack of legal entitlement does not constitute consideration. </w:t>
      </w:r>
      <w:r w:rsidR="00E35D53" w:rsidRPr="000B3F3A">
        <w:rPr>
          <w:sz w:val="16"/>
          <w:szCs w:val="16"/>
        </w:rPr>
        <w:t>M</w:t>
      </w:r>
      <w:r w:rsidR="00E869E7" w:rsidRPr="000B3F3A">
        <w:rPr>
          <w:sz w:val="16"/>
          <w:szCs w:val="16"/>
        </w:rPr>
        <w:t xml:space="preserve">odification </w:t>
      </w:r>
      <w:r w:rsidR="00E869E7" w:rsidRPr="000B3F3A">
        <w:rPr>
          <w:b/>
          <w:bCs/>
          <w:sz w:val="16"/>
          <w:szCs w:val="16"/>
        </w:rPr>
        <w:t>unenforceable unless one of three exceptions</w:t>
      </w:r>
      <w:r w:rsidR="00F17C74" w:rsidRPr="000B3F3A">
        <w:rPr>
          <w:sz w:val="16"/>
          <w:szCs w:val="16"/>
        </w:rPr>
        <w:t>:</w:t>
      </w:r>
      <w:r w:rsidR="00E869E7" w:rsidRPr="000B3F3A">
        <w:rPr>
          <w:sz w:val="16"/>
          <w:szCs w:val="16"/>
        </w:rPr>
        <w:t xml:space="preserve"> </w:t>
      </w:r>
      <w:r w:rsidR="00F17C74" w:rsidRPr="000B3F3A">
        <w:rPr>
          <w:b/>
          <w:bCs/>
          <w:sz w:val="16"/>
          <w:szCs w:val="16"/>
        </w:rPr>
        <w:t>1)</w:t>
      </w:r>
      <w:r w:rsidR="00F17C74" w:rsidRPr="000B3F3A">
        <w:rPr>
          <w:sz w:val="16"/>
          <w:szCs w:val="16"/>
        </w:rPr>
        <w:t xml:space="preserve"> </w:t>
      </w:r>
      <w:r w:rsidR="00E869E7" w:rsidRPr="000B3F3A">
        <w:rPr>
          <w:b/>
          <w:bCs/>
          <w:sz w:val="16"/>
          <w:szCs w:val="16"/>
        </w:rPr>
        <w:t>unforeseen circumstances that were not anticipated by the parties when the contract was formed</w:t>
      </w:r>
      <w:r w:rsidR="00E869E7" w:rsidRPr="000B3F3A">
        <w:rPr>
          <w:sz w:val="16"/>
          <w:szCs w:val="16"/>
        </w:rPr>
        <w:t xml:space="preserve">. </w:t>
      </w:r>
      <w:r w:rsidR="00F17C74" w:rsidRPr="000B3F3A">
        <w:rPr>
          <w:b/>
          <w:bCs/>
          <w:sz w:val="16"/>
          <w:szCs w:val="16"/>
        </w:rPr>
        <w:t>2)</w:t>
      </w:r>
      <w:r w:rsidR="00E869E7" w:rsidRPr="000B3F3A">
        <w:rPr>
          <w:sz w:val="16"/>
          <w:szCs w:val="16"/>
        </w:rPr>
        <w:t xml:space="preserve"> </w:t>
      </w:r>
      <w:r w:rsidR="00E869E7" w:rsidRPr="000B3F3A">
        <w:rPr>
          <w:b/>
          <w:bCs/>
          <w:sz w:val="16"/>
          <w:szCs w:val="16"/>
        </w:rPr>
        <w:t>alters the parties’ duties under the existing contract</w:t>
      </w:r>
      <w:r w:rsidR="00E869E7" w:rsidRPr="000B3F3A">
        <w:rPr>
          <w:sz w:val="16"/>
          <w:szCs w:val="16"/>
        </w:rPr>
        <w:t xml:space="preserve">. </w:t>
      </w:r>
      <w:r w:rsidR="00F17C74" w:rsidRPr="000B3F3A">
        <w:rPr>
          <w:b/>
          <w:bCs/>
          <w:sz w:val="16"/>
          <w:szCs w:val="16"/>
        </w:rPr>
        <w:t>3)</w:t>
      </w:r>
      <w:r w:rsidR="00E869E7" w:rsidRPr="000B3F3A">
        <w:rPr>
          <w:sz w:val="16"/>
          <w:szCs w:val="16"/>
        </w:rPr>
        <w:t xml:space="preserve"> is for the </w:t>
      </w:r>
      <w:r w:rsidR="00E869E7" w:rsidRPr="000B3F3A">
        <w:rPr>
          <w:b/>
          <w:bCs/>
          <w:sz w:val="16"/>
          <w:szCs w:val="16"/>
        </w:rPr>
        <w:t>sale of goods</w:t>
      </w:r>
      <w:r w:rsidR="00E869E7" w:rsidRPr="000B3F3A">
        <w:rPr>
          <w:sz w:val="16"/>
          <w:szCs w:val="16"/>
        </w:rPr>
        <w:t xml:space="preserve">. </w:t>
      </w:r>
      <w:r w:rsidR="00F17C74" w:rsidRPr="000B3F3A">
        <w:rPr>
          <w:sz w:val="16"/>
          <w:szCs w:val="16"/>
        </w:rPr>
        <w:t xml:space="preserve"> </w:t>
      </w:r>
      <w:r w:rsidR="00E869E7" w:rsidRPr="000B3F3A">
        <w:rPr>
          <w:b/>
          <w:bCs/>
          <w:sz w:val="16"/>
          <w:szCs w:val="16"/>
        </w:rPr>
        <w:t>U.C.C. rejects the preexisting duty rule entirely</w:t>
      </w:r>
      <w:r w:rsidR="00F17C74" w:rsidRPr="000B3F3A">
        <w:rPr>
          <w:sz w:val="16"/>
          <w:szCs w:val="16"/>
        </w:rPr>
        <w:t xml:space="preserve">- </w:t>
      </w:r>
      <w:r w:rsidR="00E869E7" w:rsidRPr="000B3F3A">
        <w:rPr>
          <w:sz w:val="16"/>
          <w:szCs w:val="16"/>
        </w:rPr>
        <w:t>modification</w:t>
      </w:r>
      <w:r w:rsidR="00CC3BBF" w:rsidRPr="000B3F3A">
        <w:rPr>
          <w:sz w:val="16"/>
          <w:szCs w:val="16"/>
        </w:rPr>
        <w:t xml:space="preserve"> does </w:t>
      </w:r>
      <w:r w:rsidR="00E869E7" w:rsidRPr="000B3F3A">
        <w:rPr>
          <w:sz w:val="16"/>
          <w:szCs w:val="16"/>
        </w:rPr>
        <w:t>no</w:t>
      </w:r>
      <w:r w:rsidR="00CC3BBF" w:rsidRPr="000B3F3A">
        <w:rPr>
          <w:sz w:val="16"/>
          <w:szCs w:val="16"/>
        </w:rPr>
        <w:t>t require</w:t>
      </w:r>
      <w:r w:rsidR="00E869E7" w:rsidRPr="000B3F3A">
        <w:rPr>
          <w:sz w:val="16"/>
          <w:szCs w:val="16"/>
        </w:rPr>
        <w:t xml:space="preserve"> consideration to be enforceable. </w:t>
      </w:r>
    </w:p>
    <w:p w14:paraId="7C3ADF3A" w14:textId="38A33652" w:rsidR="00D84AB1" w:rsidRPr="000B3F3A" w:rsidRDefault="00367ADF" w:rsidP="0096628F">
      <w:pPr>
        <w:spacing w:after="0"/>
        <w:rPr>
          <w:sz w:val="16"/>
          <w:szCs w:val="16"/>
        </w:rPr>
      </w:pPr>
      <w:r>
        <w:rPr>
          <w:b/>
          <w:bCs/>
          <w:sz w:val="16"/>
          <w:szCs w:val="16"/>
        </w:rPr>
        <w:t>-</w:t>
      </w:r>
      <w:r w:rsidR="000D4F97" w:rsidRPr="000146C0">
        <w:rPr>
          <w:b/>
          <w:bCs/>
          <w:color w:val="FF0000"/>
          <w:sz w:val="16"/>
          <w:szCs w:val="16"/>
        </w:rPr>
        <w:t>Promissory estoppel</w:t>
      </w:r>
      <w:r w:rsidR="000D4F97" w:rsidRPr="000B3F3A">
        <w:rPr>
          <w:sz w:val="16"/>
          <w:szCs w:val="16"/>
        </w:rPr>
        <w:t>: a promise not supported by consideration</w:t>
      </w:r>
      <w:r w:rsidR="00CC3BBF" w:rsidRPr="000B3F3A">
        <w:rPr>
          <w:sz w:val="16"/>
          <w:szCs w:val="16"/>
        </w:rPr>
        <w:t>;</w:t>
      </w:r>
      <w:r w:rsidR="000D4F97" w:rsidRPr="000B3F3A">
        <w:rPr>
          <w:sz w:val="16"/>
          <w:szCs w:val="16"/>
        </w:rPr>
        <w:t xml:space="preserve"> </w:t>
      </w:r>
      <w:r w:rsidR="00CC3BBF" w:rsidRPr="000B3F3A">
        <w:rPr>
          <w:sz w:val="16"/>
          <w:szCs w:val="16"/>
        </w:rPr>
        <w:t xml:space="preserve">may </w:t>
      </w:r>
      <w:r w:rsidR="000D4F97" w:rsidRPr="000B3F3A">
        <w:rPr>
          <w:sz w:val="16"/>
          <w:szCs w:val="16"/>
        </w:rPr>
        <w:t>be partially or fully enforced</w:t>
      </w:r>
      <w:r w:rsidR="00CC3BBF" w:rsidRPr="000B3F3A">
        <w:rPr>
          <w:sz w:val="16"/>
          <w:szCs w:val="16"/>
        </w:rPr>
        <w:t>. 3</w:t>
      </w:r>
      <w:r w:rsidR="000D4F97" w:rsidRPr="000B3F3A">
        <w:rPr>
          <w:sz w:val="16"/>
          <w:szCs w:val="16"/>
        </w:rPr>
        <w:t xml:space="preserve"> elements: </w:t>
      </w:r>
      <w:r w:rsidR="00CC3BBF" w:rsidRPr="000B3F3A">
        <w:rPr>
          <w:sz w:val="16"/>
          <w:szCs w:val="16"/>
        </w:rPr>
        <w:t xml:space="preserve">1) </w:t>
      </w:r>
      <w:r w:rsidR="000D4F97" w:rsidRPr="000B3F3A">
        <w:rPr>
          <w:sz w:val="16"/>
          <w:szCs w:val="16"/>
        </w:rPr>
        <w:t xml:space="preserve">promise, </w:t>
      </w:r>
      <w:r w:rsidR="00CC3BBF" w:rsidRPr="000B3F3A">
        <w:rPr>
          <w:sz w:val="16"/>
          <w:szCs w:val="16"/>
        </w:rPr>
        <w:t xml:space="preserve">2) </w:t>
      </w:r>
      <w:r w:rsidR="000D4F97" w:rsidRPr="000B3F3A">
        <w:rPr>
          <w:sz w:val="16"/>
          <w:szCs w:val="16"/>
        </w:rPr>
        <w:t xml:space="preserve">reliance, and </w:t>
      </w:r>
      <w:r w:rsidR="00CC3BBF" w:rsidRPr="000B3F3A">
        <w:rPr>
          <w:sz w:val="16"/>
          <w:szCs w:val="16"/>
        </w:rPr>
        <w:t xml:space="preserve">3) </w:t>
      </w:r>
      <w:r w:rsidR="000D4F97" w:rsidRPr="000B3F3A">
        <w:rPr>
          <w:sz w:val="16"/>
          <w:szCs w:val="16"/>
        </w:rPr>
        <w:t>detriment. </w:t>
      </w:r>
      <w:r w:rsidR="00CC3BBF" w:rsidRPr="000B3F3A">
        <w:rPr>
          <w:sz w:val="16"/>
          <w:szCs w:val="16"/>
        </w:rPr>
        <w:t>Fact specific- case by case determination.</w:t>
      </w:r>
    </w:p>
    <w:p w14:paraId="08B08066" w14:textId="6C82516E" w:rsidR="00CC3BBF" w:rsidRPr="000B3F3A" w:rsidRDefault="00367ADF" w:rsidP="0096628F">
      <w:pPr>
        <w:spacing w:after="0"/>
        <w:rPr>
          <w:sz w:val="16"/>
          <w:szCs w:val="16"/>
        </w:rPr>
      </w:pPr>
      <w:r>
        <w:rPr>
          <w:b/>
          <w:bCs/>
          <w:sz w:val="16"/>
          <w:szCs w:val="16"/>
        </w:rPr>
        <w:t>-</w:t>
      </w:r>
      <w:r w:rsidR="000D499B" w:rsidRPr="000146C0">
        <w:rPr>
          <w:b/>
          <w:bCs/>
          <w:color w:val="FF0000"/>
          <w:sz w:val="16"/>
          <w:szCs w:val="16"/>
        </w:rPr>
        <w:t>Statute of Frauds</w:t>
      </w:r>
      <w:r w:rsidR="008F7ED0">
        <w:rPr>
          <w:sz w:val="16"/>
          <w:szCs w:val="16"/>
        </w:rPr>
        <w:t>-</w:t>
      </w:r>
      <w:r w:rsidR="000D499B" w:rsidRPr="000B3F3A">
        <w:rPr>
          <w:sz w:val="16"/>
          <w:szCs w:val="16"/>
        </w:rPr>
        <w:t xml:space="preserve"> </w:t>
      </w:r>
      <w:r w:rsidR="005311D6" w:rsidRPr="000B3F3A">
        <w:rPr>
          <w:sz w:val="16"/>
          <w:szCs w:val="16"/>
        </w:rPr>
        <w:t>requires 6 types of contracts to be in writing to be enforceable (</w:t>
      </w:r>
      <w:r w:rsidR="005311D6" w:rsidRPr="000B3F3A">
        <w:rPr>
          <w:b/>
          <w:bCs/>
          <w:sz w:val="16"/>
          <w:szCs w:val="16"/>
        </w:rPr>
        <w:t>MYLEGS</w:t>
      </w:r>
      <w:r w:rsidR="005311D6" w:rsidRPr="000B3F3A">
        <w:rPr>
          <w:sz w:val="16"/>
          <w:szCs w:val="16"/>
        </w:rPr>
        <w:t xml:space="preserve">): 1) </w:t>
      </w:r>
      <w:r w:rsidR="005311D6" w:rsidRPr="000B3F3A">
        <w:rPr>
          <w:b/>
          <w:bCs/>
          <w:sz w:val="16"/>
          <w:szCs w:val="16"/>
        </w:rPr>
        <w:t>m</w:t>
      </w:r>
      <w:r w:rsidR="005311D6" w:rsidRPr="000B3F3A">
        <w:rPr>
          <w:sz w:val="16"/>
          <w:szCs w:val="16"/>
        </w:rPr>
        <w:t xml:space="preserve">arriage, 2) contracts that cannot be fully performed within 1 </w:t>
      </w:r>
      <w:r w:rsidR="005311D6" w:rsidRPr="000B3F3A">
        <w:rPr>
          <w:b/>
          <w:bCs/>
          <w:sz w:val="16"/>
          <w:szCs w:val="16"/>
        </w:rPr>
        <w:t>y</w:t>
      </w:r>
      <w:r w:rsidR="005311D6" w:rsidRPr="000B3F3A">
        <w:rPr>
          <w:sz w:val="16"/>
          <w:szCs w:val="16"/>
        </w:rPr>
        <w:t xml:space="preserve">ear, 3) </w:t>
      </w:r>
      <w:r w:rsidR="005311D6" w:rsidRPr="000B3F3A">
        <w:rPr>
          <w:b/>
          <w:bCs/>
          <w:sz w:val="16"/>
          <w:szCs w:val="16"/>
        </w:rPr>
        <w:t>l</w:t>
      </w:r>
      <w:r w:rsidR="005311D6" w:rsidRPr="000B3F3A">
        <w:rPr>
          <w:sz w:val="16"/>
          <w:szCs w:val="16"/>
        </w:rPr>
        <w:t>and contracts</w:t>
      </w:r>
      <w:r w:rsidR="00C67054" w:rsidRPr="000B3F3A">
        <w:rPr>
          <w:sz w:val="16"/>
          <w:szCs w:val="16"/>
        </w:rPr>
        <w:t xml:space="preserve"> (except if P reasonably relied, made significant repairs, &amp; injustice not to enforce)</w:t>
      </w:r>
      <w:r w:rsidR="005311D6" w:rsidRPr="000B3F3A">
        <w:rPr>
          <w:sz w:val="16"/>
          <w:szCs w:val="16"/>
        </w:rPr>
        <w:t xml:space="preserve">, 4) </w:t>
      </w:r>
      <w:r w:rsidR="005311D6" w:rsidRPr="000B3F3A">
        <w:rPr>
          <w:b/>
          <w:bCs/>
          <w:sz w:val="16"/>
          <w:szCs w:val="16"/>
        </w:rPr>
        <w:t>e</w:t>
      </w:r>
      <w:r w:rsidR="005311D6" w:rsidRPr="000B3F3A">
        <w:rPr>
          <w:sz w:val="16"/>
          <w:szCs w:val="16"/>
        </w:rPr>
        <w:t xml:space="preserve">xecutor/admin contracts, 5) sale of </w:t>
      </w:r>
      <w:r w:rsidR="005311D6" w:rsidRPr="000B3F3A">
        <w:rPr>
          <w:b/>
          <w:bCs/>
          <w:sz w:val="16"/>
          <w:szCs w:val="16"/>
        </w:rPr>
        <w:t>g</w:t>
      </w:r>
      <w:r w:rsidR="005311D6" w:rsidRPr="000B3F3A">
        <w:rPr>
          <w:sz w:val="16"/>
          <w:szCs w:val="16"/>
        </w:rPr>
        <w:t>oods over $500</w:t>
      </w:r>
      <w:r w:rsidR="00C67054" w:rsidRPr="000B3F3A">
        <w:rPr>
          <w:sz w:val="16"/>
          <w:szCs w:val="16"/>
        </w:rPr>
        <w:t xml:space="preserve"> (except: specially manuf. Goods, or D admits to agreement, or payment/goods already made/received)</w:t>
      </w:r>
      <w:r w:rsidR="005311D6" w:rsidRPr="000B3F3A">
        <w:rPr>
          <w:sz w:val="16"/>
          <w:szCs w:val="16"/>
        </w:rPr>
        <w:t xml:space="preserve">, 6) </w:t>
      </w:r>
      <w:r w:rsidR="005311D6" w:rsidRPr="000B3F3A">
        <w:rPr>
          <w:b/>
          <w:bCs/>
          <w:sz w:val="16"/>
          <w:szCs w:val="16"/>
        </w:rPr>
        <w:t>s</w:t>
      </w:r>
      <w:r w:rsidR="005311D6" w:rsidRPr="000B3F3A">
        <w:rPr>
          <w:sz w:val="16"/>
          <w:szCs w:val="16"/>
        </w:rPr>
        <w:t>uretyship (except main purpose rule).</w:t>
      </w:r>
      <w:r w:rsidR="00001F9C" w:rsidRPr="000B3F3A">
        <w:rPr>
          <w:sz w:val="16"/>
          <w:szCs w:val="16"/>
        </w:rPr>
        <w:t xml:space="preserve"> *Affirmative defense you have to raise yourself.</w:t>
      </w:r>
    </w:p>
    <w:p w14:paraId="47DA2CEC" w14:textId="292DC603" w:rsidR="00001F9C" w:rsidRPr="000B3F3A" w:rsidRDefault="00367ADF" w:rsidP="0096628F">
      <w:pPr>
        <w:spacing w:after="0"/>
        <w:rPr>
          <w:sz w:val="16"/>
          <w:szCs w:val="16"/>
        </w:rPr>
      </w:pPr>
      <w:r>
        <w:rPr>
          <w:b/>
          <w:bCs/>
          <w:sz w:val="16"/>
          <w:szCs w:val="16"/>
        </w:rPr>
        <w:t>-</w:t>
      </w:r>
      <w:r w:rsidR="00001F9C" w:rsidRPr="00367ADF">
        <w:rPr>
          <w:b/>
          <w:bCs/>
          <w:color w:val="4472C4" w:themeColor="accent1"/>
          <w:sz w:val="16"/>
          <w:szCs w:val="16"/>
        </w:rPr>
        <w:t>Defenses to enforceability</w:t>
      </w:r>
      <w:r w:rsidR="00001F9C" w:rsidRPr="000B3F3A">
        <w:rPr>
          <w:sz w:val="16"/>
          <w:szCs w:val="16"/>
        </w:rPr>
        <w:t xml:space="preserve">: </w:t>
      </w:r>
      <w:r w:rsidR="00446C4E" w:rsidRPr="000B3F3A">
        <w:rPr>
          <w:sz w:val="16"/>
          <w:szCs w:val="16"/>
        </w:rPr>
        <w:t xml:space="preserve">1) </w:t>
      </w:r>
      <w:r w:rsidR="00001F9C" w:rsidRPr="000B3F3A">
        <w:rPr>
          <w:b/>
          <w:bCs/>
          <w:sz w:val="16"/>
          <w:szCs w:val="16"/>
        </w:rPr>
        <w:t>lack of capacity</w:t>
      </w:r>
      <w:r w:rsidR="00001F9C" w:rsidRPr="000B3F3A">
        <w:rPr>
          <w:sz w:val="16"/>
          <w:szCs w:val="16"/>
        </w:rPr>
        <w:t xml:space="preserve"> (infancy, mental illness/defect, intoxication), </w:t>
      </w:r>
      <w:r w:rsidR="00446C4E" w:rsidRPr="000B3F3A">
        <w:rPr>
          <w:sz w:val="16"/>
          <w:szCs w:val="16"/>
        </w:rPr>
        <w:t xml:space="preserve">2) </w:t>
      </w:r>
      <w:r w:rsidR="00001F9C" w:rsidRPr="000B3F3A">
        <w:rPr>
          <w:b/>
          <w:bCs/>
          <w:sz w:val="16"/>
          <w:szCs w:val="16"/>
        </w:rPr>
        <w:t>duress</w:t>
      </w:r>
      <w:r w:rsidR="00001F9C" w:rsidRPr="000B3F3A">
        <w:rPr>
          <w:sz w:val="16"/>
          <w:szCs w:val="16"/>
        </w:rPr>
        <w:t xml:space="preserve">, </w:t>
      </w:r>
      <w:r w:rsidR="00446C4E" w:rsidRPr="000B3F3A">
        <w:rPr>
          <w:sz w:val="16"/>
          <w:szCs w:val="16"/>
        </w:rPr>
        <w:t xml:space="preserve">3) </w:t>
      </w:r>
      <w:r w:rsidR="00001F9C" w:rsidRPr="000B3F3A">
        <w:rPr>
          <w:b/>
          <w:bCs/>
          <w:sz w:val="16"/>
          <w:szCs w:val="16"/>
        </w:rPr>
        <w:t>illegality</w:t>
      </w:r>
      <w:r w:rsidR="00446C4E" w:rsidRPr="000B3F3A">
        <w:rPr>
          <w:sz w:val="16"/>
          <w:szCs w:val="16"/>
        </w:rPr>
        <w:t xml:space="preserve"> (asserted by either party if violates public policy)</w:t>
      </w:r>
      <w:r w:rsidR="00001F9C" w:rsidRPr="000B3F3A">
        <w:rPr>
          <w:sz w:val="16"/>
          <w:szCs w:val="16"/>
        </w:rPr>
        <w:t xml:space="preserve">, </w:t>
      </w:r>
      <w:r w:rsidR="00446C4E" w:rsidRPr="000B3F3A">
        <w:rPr>
          <w:sz w:val="16"/>
          <w:szCs w:val="16"/>
        </w:rPr>
        <w:t xml:space="preserve">4) </w:t>
      </w:r>
      <w:r w:rsidR="00001F9C" w:rsidRPr="000B3F3A">
        <w:rPr>
          <w:b/>
          <w:bCs/>
          <w:sz w:val="16"/>
          <w:szCs w:val="16"/>
        </w:rPr>
        <w:t>unconscionability</w:t>
      </w:r>
      <w:r w:rsidR="00001F9C" w:rsidRPr="000B3F3A">
        <w:rPr>
          <w:sz w:val="16"/>
          <w:szCs w:val="16"/>
        </w:rPr>
        <w:t xml:space="preserve">, and </w:t>
      </w:r>
      <w:r w:rsidR="00446C4E" w:rsidRPr="000B3F3A">
        <w:rPr>
          <w:sz w:val="16"/>
          <w:szCs w:val="16"/>
        </w:rPr>
        <w:t xml:space="preserve">5) </w:t>
      </w:r>
      <w:r w:rsidR="00001F9C" w:rsidRPr="000B3F3A">
        <w:rPr>
          <w:b/>
          <w:bCs/>
          <w:sz w:val="16"/>
          <w:szCs w:val="16"/>
        </w:rPr>
        <w:t>misrepresentation</w:t>
      </w:r>
      <w:r w:rsidR="00446C4E" w:rsidRPr="000B3F3A">
        <w:rPr>
          <w:sz w:val="16"/>
          <w:szCs w:val="16"/>
        </w:rPr>
        <w:t xml:space="preserve"> (can rely on opinion if special relationship, ex. realtor)</w:t>
      </w:r>
      <w:r w:rsidR="00001F9C" w:rsidRPr="000B3F3A">
        <w:rPr>
          <w:sz w:val="16"/>
          <w:szCs w:val="16"/>
        </w:rPr>
        <w:t>.</w:t>
      </w:r>
    </w:p>
    <w:p w14:paraId="24F58F79" w14:textId="77777777" w:rsidR="00367ADF" w:rsidRPr="00367ADF" w:rsidRDefault="008F7ED0" w:rsidP="0096628F">
      <w:pPr>
        <w:spacing w:after="0"/>
        <w:rPr>
          <w:b/>
          <w:bCs/>
          <w:color w:val="FF0000"/>
          <w:sz w:val="16"/>
          <w:szCs w:val="16"/>
        </w:rPr>
      </w:pPr>
      <w:r w:rsidRPr="00367ADF">
        <w:rPr>
          <w:b/>
          <w:bCs/>
          <w:color w:val="FF0000"/>
          <w:sz w:val="16"/>
          <w:szCs w:val="16"/>
        </w:rPr>
        <w:t>*</w:t>
      </w:r>
      <w:r w:rsidR="00367ADF" w:rsidRPr="00367ADF">
        <w:rPr>
          <w:b/>
          <w:bCs/>
          <w:color w:val="FF0000"/>
          <w:sz w:val="16"/>
          <w:szCs w:val="16"/>
        </w:rPr>
        <w:t>TERMS:</w:t>
      </w:r>
    </w:p>
    <w:p w14:paraId="39F1E37B" w14:textId="7B8DE115" w:rsidR="0015399C" w:rsidRDefault="00367ADF" w:rsidP="0096628F">
      <w:pPr>
        <w:spacing w:after="0"/>
        <w:rPr>
          <w:sz w:val="16"/>
          <w:szCs w:val="16"/>
        </w:rPr>
      </w:pPr>
      <w:r>
        <w:rPr>
          <w:b/>
          <w:bCs/>
          <w:sz w:val="16"/>
          <w:szCs w:val="16"/>
        </w:rPr>
        <w:t>-</w:t>
      </w:r>
      <w:r w:rsidR="006D42E7" w:rsidRPr="000B3F3A">
        <w:rPr>
          <w:b/>
          <w:bCs/>
          <w:sz w:val="16"/>
          <w:szCs w:val="16"/>
        </w:rPr>
        <w:t>Interpretation</w:t>
      </w:r>
      <w:r w:rsidR="006D42E7" w:rsidRPr="000B3F3A">
        <w:rPr>
          <w:sz w:val="16"/>
          <w:szCs w:val="16"/>
        </w:rPr>
        <w:t xml:space="preserve">: 1) </w:t>
      </w:r>
      <w:r w:rsidR="006D42E7" w:rsidRPr="000B3F3A">
        <w:rPr>
          <w:b/>
          <w:bCs/>
          <w:sz w:val="16"/>
          <w:szCs w:val="16"/>
        </w:rPr>
        <w:t>minor indefinite</w:t>
      </w:r>
      <w:r w:rsidR="006D42E7" w:rsidRPr="000B3F3A">
        <w:rPr>
          <w:sz w:val="16"/>
          <w:szCs w:val="16"/>
        </w:rPr>
        <w:t xml:space="preserve"> term, such as time of performance or price, by supplying a customary or reasonable term. 2) </w:t>
      </w:r>
      <w:r w:rsidR="006D42E7" w:rsidRPr="000B3F3A">
        <w:rPr>
          <w:b/>
          <w:bCs/>
          <w:sz w:val="16"/>
          <w:szCs w:val="16"/>
        </w:rPr>
        <w:t xml:space="preserve">ambiguous </w:t>
      </w:r>
      <w:r w:rsidR="006D42E7" w:rsidRPr="000B3F3A">
        <w:rPr>
          <w:sz w:val="16"/>
          <w:szCs w:val="16"/>
        </w:rPr>
        <w:t xml:space="preserve">term by following parties’ meaning or, in the case of a misunderstanding, one party’s meaning if the other party knew of the misunderstanding. 3) </w:t>
      </w:r>
      <w:r w:rsidR="006D42E7" w:rsidRPr="000B3F3A">
        <w:rPr>
          <w:b/>
          <w:bCs/>
          <w:sz w:val="16"/>
          <w:szCs w:val="16"/>
        </w:rPr>
        <w:t xml:space="preserve">omitted </w:t>
      </w:r>
      <w:r w:rsidR="006D42E7" w:rsidRPr="000B3F3A">
        <w:rPr>
          <w:sz w:val="16"/>
          <w:szCs w:val="16"/>
        </w:rPr>
        <w:t>term by filling in the gaps and supplying a reasonable term under the circumstances, including a duty of good faith.</w:t>
      </w:r>
    </w:p>
    <w:p w14:paraId="44B27E1F" w14:textId="736FF520" w:rsidR="00BB4B7F" w:rsidRDefault="00367ADF" w:rsidP="0096628F">
      <w:pPr>
        <w:spacing w:after="0"/>
        <w:rPr>
          <w:sz w:val="16"/>
          <w:szCs w:val="16"/>
        </w:rPr>
      </w:pPr>
      <w:r>
        <w:rPr>
          <w:b/>
          <w:bCs/>
          <w:sz w:val="16"/>
          <w:szCs w:val="16"/>
        </w:rPr>
        <w:t>-</w:t>
      </w:r>
      <w:r w:rsidR="00BB4B7F" w:rsidRPr="00BB4B7F">
        <w:rPr>
          <w:b/>
          <w:bCs/>
          <w:sz w:val="16"/>
          <w:szCs w:val="16"/>
        </w:rPr>
        <w:t>Parole Evidence rule</w:t>
      </w:r>
      <w:r w:rsidR="00BB4B7F">
        <w:rPr>
          <w:sz w:val="16"/>
          <w:szCs w:val="16"/>
        </w:rPr>
        <w:t xml:space="preserve">: </w:t>
      </w:r>
      <w:r w:rsidR="005B6713">
        <w:rPr>
          <w:sz w:val="16"/>
          <w:szCs w:val="16"/>
        </w:rPr>
        <w:t xml:space="preserve">additional proof outside original writing that tends to explain/clarify terms; court may not consider such evidence; </w:t>
      </w:r>
      <w:r w:rsidR="00903747">
        <w:rPr>
          <w:sz w:val="16"/>
          <w:szCs w:val="16"/>
        </w:rPr>
        <w:t>Writing ambiguous- evidence IN; Writing integrated (entirely/partially) if evidence contradicts- evid</w:t>
      </w:r>
      <w:r w:rsidR="009E0330">
        <w:rPr>
          <w:sz w:val="16"/>
          <w:szCs w:val="16"/>
        </w:rPr>
        <w:t>ence</w:t>
      </w:r>
      <w:r w:rsidR="00903747">
        <w:rPr>
          <w:sz w:val="16"/>
          <w:szCs w:val="16"/>
        </w:rPr>
        <w:t xml:space="preserve"> OUT; </w:t>
      </w:r>
      <w:r w:rsidR="00B81204" w:rsidRPr="00B81204">
        <w:rPr>
          <w:b/>
          <w:bCs/>
          <w:sz w:val="16"/>
          <w:szCs w:val="16"/>
        </w:rPr>
        <w:t>4 exceptions</w:t>
      </w:r>
      <w:r w:rsidR="00B81204">
        <w:rPr>
          <w:sz w:val="16"/>
          <w:szCs w:val="16"/>
        </w:rPr>
        <w:t xml:space="preserve">: 1) to establish writing as integrated, </w:t>
      </w:r>
      <w:proofErr w:type="gramStart"/>
      <w:r w:rsidR="00B81204">
        <w:rPr>
          <w:sz w:val="16"/>
          <w:szCs w:val="16"/>
        </w:rPr>
        <w:t>completely</w:t>
      </w:r>
      <w:proofErr w:type="gramEnd"/>
      <w:r w:rsidR="00B81204">
        <w:rPr>
          <w:sz w:val="16"/>
          <w:szCs w:val="16"/>
        </w:rPr>
        <w:t xml:space="preserve"> or partially 2) clarify ambiguous term 3) </w:t>
      </w:r>
      <w:r w:rsidR="00B81204" w:rsidRPr="00B81204">
        <w:rPr>
          <w:sz w:val="16"/>
          <w:szCs w:val="16"/>
        </w:rPr>
        <w:t>support a defense to enforceability, such as illegality </w:t>
      </w:r>
      <w:r w:rsidR="00B81204">
        <w:rPr>
          <w:sz w:val="16"/>
          <w:szCs w:val="16"/>
        </w:rPr>
        <w:t xml:space="preserve">4) </w:t>
      </w:r>
      <w:r w:rsidR="00B81204" w:rsidRPr="00B81204">
        <w:rPr>
          <w:sz w:val="16"/>
          <w:szCs w:val="16"/>
        </w:rPr>
        <w:t>determine whether a remedy should be granted or denied to one of the parties.</w:t>
      </w:r>
    </w:p>
    <w:p w14:paraId="602E225F" w14:textId="2B14CCC3" w:rsidR="00B81204" w:rsidRDefault="00367ADF" w:rsidP="0096628F">
      <w:pPr>
        <w:spacing w:after="0"/>
        <w:rPr>
          <w:sz w:val="16"/>
          <w:szCs w:val="16"/>
        </w:rPr>
      </w:pPr>
      <w:r>
        <w:rPr>
          <w:b/>
          <w:bCs/>
          <w:sz w:val="16"/>
          <w:szCs w:val="16"/>
        </w:rPr>
        <w:t>-</w:t>
      </w:r>
      <w:r w:rsidR="008C4BA6" w:rsidRPr="008C4BA6">
        <w:rPr>
          <w:b/>
          <w:bCs/>
          <w:sz w:val="16"/>
          <w:szCs w:val="16"/>
        </w:rPr>
        <w:t>Condition</w:t>
      </w:r>
      <w:r w:rsidR="008C4BA6">
        <w:rPr>
          <w:sz w:val="16"/>
          <w:szCs w:val="16"/>
        </w:rPr>
        <w:t xml:space="preserve">- </w:t>
      </w:r>
      <w:r w:rsidR="008C4BA6" w:rsidRPr="008C4BA6">
        <w:rPr>
          <w:sz w:val="16"/>
          <w:szCs w:val="16"/>
        </w:rPr>
        <w:t>an uncertain event that must occur before a party can be required to perform. </w:t>
      </w:r>
      <w:r w:rsidR="008C4BA6">
        <w:rPr>
          <w:sz w:val="16"/>
          <w:szCs w:val="16"/>
        </w:rPr>
        <w:t>C</w:t>
      </w:r>
      <w:r w:rsidR="008C4BA6" w:rsidRPr="008C4BA6">
        <w:rPr>
          <w:sz w:val="16"/>
          <w:szCs w:val="16"/>
        </w:rPr>
        <w:t xml:space="preserve">an be express or constructive. </w:t>
      </w:r>
      <w:r w:rsidR="008C4BA6">
        <w:rPr>
          <w:sz w:val="16"/>
          <w:szCs w:val="16"/>
        </w:rPr>
        <w:t>E</w:t>
      </w:r>
      <w:r w:rsidR="008C4BA6" w:rsidRPr="008C4BA6">
        <w:rPr>
          <w:sz w:val="16"/>
          <w:szCs w:val="16"/>
        </w:rPr>
        <w:t>xpress</w:t>
      </w:r>
      <w:r w:rsidR="008C4BA6">
        <w:rPr>
          <w:sz w:val="16"/>
          <w:szCs w:val="16"/>
        </w:rPr>
        <w:t xml:space="preserve">- </w:t>
      </w:r>
      <w:r w:rsidR="008C4BA6" w:rsidRPr="008C4BA6">
        <w:rPr>
          <w:sz w:val="16"/>
          <w:szCs w:val="16"/>
        </w:rPr>
        <w:t xml:space="preserve">the parties explicitly agree. </w:t>
      </w:r>
      <w:r w:rsidR="008C4BA6">
        <w:rPr>
          <w:sz w:val="16"/>
          <w:szCs w:val="16"/>
        </w:rPr>
        <w:t>C</w:t>
      </w:r>
      <w:r w:rsidR="008C4BA6" w:rsidRPr="008C4BA6">
        <w:rPr>
          <w:sz w:val="16"/>
          <w:szCs w:val="16"/>
        </w:rPr>
        <w:t>onstructive</w:t>
      </w:r>
      <w:r w:rsidR="008C4BA6">
        <w:rPr>
          <w:sz w:val="16"/>
          <w:szCs w:val="16"/>
        </w:rPr>
        <w:t>-</w:t>
      </w:r>
      <w:r w:rsidR="008C4BA6" w:rsidRPr="008C4BA6">
        <w:rPr>
          <w:sz w:val="16"/>
          <w:szCs w:val="16"/>
        </w:rPr>
        <w:t xml:space="preserve"> implied by law to avoid injustice.</w:t>
      </w:r>
      <w:r w:rsidR="008C4BA6">
        <w:rPr>
          <w:sz w:val="16"/>
          <w:szCs w:val="16"/>
        </w:rPr>
        <w:t xml:space="preserve"> G</w:t>
      </w:r>
      <w:r w:rsidR="008C4BA6" w:rsidRPr="008C4BA6">
        <w:rPr>
          <w:sz w:val="16"/>
          <w:szCs w:val="16"/>
        </w:rPr>
        <w:t xml:space="preserve">eneral effect of a condition is that the </w:t>
      </w:r>
      <w:r w:rsidR="008C4BA6" w:rsidRPr="008C4BA6">
        <w:rPr>
          <w:b/>
          <w:bCs/>
          <w:sz w:val="16"/>
          <w:szCs w:val="16"/>
        </w:rPr>
        <w:t>obligor must perform only if the condition occurs</w:t>
      </w:r>
      <w:r w:rsidR="008C4BA6" w:rsidRPr="008C4BA6">
        <w:rPr>
          <w:sz w:val="16"/>
          <w:szCs w:val="16"/>
        </w:rPr>
        <w:t>.</w:t>
      </w:r>
      <w:r w:rsidR="008C4BA6">
        <w:rPr>
          <w:sz w:val="16"/>
          <w:szCs w:val="16"/>
        </w:rPr>
        <w:t xml:space="preserve">  </w:t>
      </w:r>
      <w:r w:rsidR="008C4BA6" w:rsidRPr="008C4BA6">
        <w:rPr>
          <w:sz w:val="16"/>
          <w:szCs w:val="16"/>
        </w:rPr>
        <w:t>However, there are times when performance can be required even if a condition fails to occur. In these situations, the failure, or </w:t>
      </w:r>
      <w:r w:rsidR="008C4BA6" w:rsidRPr="008C4BA6">
        <w:rPr>
          <w:b/>
          <w:bCs/>
          <w:sz w:val="16"/>
          <w:szCs w:val="16"/>
        </w:rPr>
        <w:t>nonoccurrence,</w:t>
      </w:r>
      <w:r w:rsidR="008C4BA6" w:rsidRPr="008C4BA6">
        <w:rPr>
          <w:sz w:val="16"/>
          <w:szCs w:val="16"/>
        </w:rPr>
        <w:t> is said to be </w:t>
      </w:r>
      <w:r w:rsidR="008C4BA6" w:rsidRPr="008C4BA6">
        <w:rPr>
          <w:b/>
          <w:bCs/>
          <w:sz w:val="16"/>
          <w:szCs w:val="16"/>
        </w:rPr>
        <w:t>excused. </w:t>
      </w:r>
      <w:r w:rsidR="008C4BA6" w:rsidRPr="008C4BA6">
        <w:rPr>
          <w:sz w:val="16"/>
          <w:szCs w:val="16"/>
        </w:rPr>
        <w:t>If the condition is excused, then</w:t>
      </w:r>
      <w:r w:rsidR="008C4BA6" w:rsidRPr="008C4BA6">
        <w:rPr>
          <w:b/>
          <w:bCs/>
          <w:sz w:val="16"/>
          <w:szCs w:val="16"/>
        </w:rPr>
        <w:t> </w:t>
      </w:r>
      <w:r w:rsidR="008C4BA6" w:rsidRPr="008C4BA6">
        <w:rPr>
          <w:sz w:val="16"/>
          <w:szCs w:val="16"/>
        </w:rPr>
        <w:t>the obligor must perform regardless of the condition.</w:t>
      </w:r>
      <w:r w:rsidR="008C4BA6">
        <w:rPr>
          <w:sz w:val="16"/>
          <w:szCs w:val="16"/>
        </w:rPr>
        <w:t xml:space="preserve"> Example: </w:t>
      </w:r>
      <w:r w:rsidR="008C4BA6" w:rsidRPr="008C4BA6">
        <w:rPr>
          <w:sz w:val="16"/>
          <w:szCs w:val="16"/>
        </w:rPr>
        <w:t xml:space="preserve"> the </w:t>
      </w:r>
      <w:r w:rsidR="008C4BA6" w:rsidRPr="008C4BA6">
        <w:rPr>
          <w:b/>
          <w:bCs/>
          <w:sz w:val="16"/>
          <w:szCs w:val="16"/>
        </w:rPr>
        <w:t>duty of good faith</w:t>
      </w:r>
      <w:r w:rsidR="008C4BA6" w:rsidRPr="008C4BA6">
        <w:rPr>
          <w:sz w:val="16"/>
          <w:szCs w:val="16"/>
        </w:rPr>
        <w:t xml:space="preserve"> and </w:t>
      </w:r>
      <w:r w:rsidR="008C4BA6" w:rsidRPr="008C4BA6">
        <w:rPr>
          <w:b/>
          <w:bCs/>
          <w:sz w:val="16"/>
          <w:szCs w:val="16"/>
        </w:rPr>
        <w:t>fair dealing</w:t>
      </w:r>
      <w:r w:rsidR="008C4BA6" w:rsidRPr="008C4BA6">
        <w:rPr>
          <w:sz w:val="16"/>
          <w:szCs w:val="16"/>
        </w:rPr>
        <w:t xml:space="preserve"> is </w:t>
      </w:r>
      <w:r w:rsidR="008C4BA6" w:rsidRPr="008C4BA6">
        <w:rPr>
          <w:b/>
          <w:bCs/>
          <w:sz w:val="16"/>
          <w:szCs w:val="16"/>
        </w:rPr>
        <w:t>an implied condition</w:t>
      </w:r>
      <w:r w:rsidR="008C4BA6" w:rsidRPr="008C4BA6">
        <w:rPr>
          <w:sz w:val="16"/>
          <w:szCs w:val="16"/>
        </w:rPr>
        <w:t xml:space="preserve"> of every contract</w:t>
      </w:r>
      <w:r w:rsidR="008C4BA6">
        <w:rPr>
          <w:sz w:val="16"/>
          <w:szCs w:val="16"/>
        </w:rPr>
        <w:t>;</w:t>
      </w:r>
      <w:r w:rsidR="008C4BA6" w:rsidRPr="008C4BA6">
        <w:rPr>
          <w:sz w:val="16"/>
          <w:szCs w:val="16"/>
        </w:rPr>
        <w:t xml:space="preserve"> a party who </w:t>
      </w:r>
      <w:r w:rsidR="008C4BA6" w:rsidRPr="008C4BA6">
        <w:rPr>
          <w:b/>
          <w:bCs/>
          <w:sz w:val="16"/>
          <w:szCs w:val="16"/>
        </w:rPr>
        <w:t>causes a nonoccurrence in bad faith</w:t>
      </w:r>
      <w:r w:rsidR="008C4BA6" w:rsidRPr="008C4BA6">
        <w:rPr>
          <w:sz w:val="16"/>
          <w:szCs w:val="16"/>
        </w:rPr>
        <w:t> will still be required to perform.</w:t>
      </w:r>
      <w:r w:rsidR="00395918">
        <w:rPr>
          <w:sz w:val="16"/>
          <w:szCs w:val="16"/>
        </w:rPr>
        <w:t xml:space="preserve"> Can </w:t>
      </w:r>
      <w:r w:rsidR="00395918" w:rsidRPr="00395918">
        <w:rPr>
          <w:sz w:val="16"/>
          <w:szCs w:val="16"/>
        </w:rPr>
        <w:t xml:space="preserve">also be excused if the condition </w:t>
      </w:r>
      <w:proofErr w:type="gramStart"/>
      <w:r w:rsidR="00395918" w:rsidRPr="00395918">
        <w:rPr>
          <w:sz w:val="16"/>
          <w:szCs w:val="16"/>
        </w:rPr>
        <w:t>isn’t</w:t>
      </w:r>
      <w:proofErr w:type="gramEnd"/>
      <w:r w:rsidR="00395918" w:rsidRPr="00395918">
        <w:rPr>
          <w:sz w:val="16"/>
          <w:szCs w:val="16"/>
        </w:rPr>
        <w:t xml:space="preserve"> a material part of the agreement and occurrence is </w:t>
      </w:r>
      <w:r w:rsidR="00395918" w:rsidRPr="00395918">
        <w:rPr>
          <w:b/>
          <w:bCs/>
          <w:sz w:val="16"/>
          <w:szCs w:val="16"/>
        </w:rPr>
        <w:t>impracticable</w:t>
      </w:r>
      <w:r w:rsidR="00395918" w:rsidRPr="00395918">
        <w:rPr>
          <w:sz w:val="16"/>
          <w:szCs w:val="16"/>
        </w:rPr>
        <w:t>.</w:t>
      </w:r>
    </w:p>
    <w:p w14:paraId="1D3E0FDA" w14:textId="1609690E" w:rsidR="00395918" w:rsidRDefault="00367ADF" w:rsidP="0096628F">
      <w:pPr>
        <w:spacing w:after="0"/>
        <w:rPr>
          <w:sz w:val="16"/>
          <w:szCs w:val="16"/>
        </w:rPr>
      </w:pPr>
      <w:r>
        <w:rPr>
          <w:b/>
          <w:bCs/>
          <w:sz w:val="16"/>
          <w:szCs w:val="16"/>
        </w:rPr>
        <w:t>-</w:t>
      </w:r>
      <w:r w:rsidR="00395918" w:rsidRPr="00395918">
        <w:rPr>
          <w:b/>
          <w:bCs/>
          <w:sz w:val="16"/>
          <w:szCs w:val="16"/>
        </w:rPr>
        <w:t>Estoppel</w:t>
      </w:r>
      <w:r w:rsidR="005534D7">
        <w:rPr>
          <w:sz w:val="16"/>
          <w:szCs w:val="16"/>
        </w:rPr>
        <w:t>-</w:t>
      </w:r>
      <w:r w:rsidR="00395918" w:rsidRPr="00395918">
        <w:rPr>
          <w:sz w:val="16"/>
          <w:szCs w:val="16"/>
        </w:rPr>
        <w:t xml:space="preserve"> an obligor must perform if</w:t>
      </w:r>
      <w:r w:rsidR="00395918">
        <w:rPr>
          <w:sz w:val="16"/>
          <w:szCs w:val="16"/>
        </w:rPr>
        <w:t>: 1)</w:t>
      </w:r>
      <w:r w:rsidR="00395918" w:rsidRPr="00395918">
        <w:rPr>
          <w:sz w:val="16"/>
          <w:szCs w:val="16"/>
        </w:rPr>
        <w:t xml:space="preserve"> obligor promised to perform despite the nonoccurrence;</w:t>
      </w:r>
      <w:r w:rsidR="00395918">
        <w:rPr>
          <w:sz w:val="16"/>
          <w:szCs w:val="16"/>
        </w:rPr>
        <w:t xml:space="preserve"> 2)</w:t>
      </w:r>
      <w:r w:rsidR="00395918" w:rsidRPr="00395918">
        <w:rPr>
          <w:sz w:val="16"/>
          <w:szCs w:val="16"/>
        </w:rPr>
        <w:t xml:space="preserve"> obligee changed his or her position in reasonable, foreseeable, and detrimental reliance on that promise; a</w:t>
      </w:r>
      <w:r w:rsidR="00395918">
        <w:rPr>
          <w:sz w:val="16"/>
          <w:szCs w:val="16"/>
        </w:rPr>
        <w:t xml:space="preserve">nd 3) </w:t>
      </w:r>
      <w:r w:rsidR="00395918" w:rsidRPr="00395918">
        <w:rPr>
          <w:sz w:val="16"/>
          <w:szCs w:val="16"/>
        </w:rPr>
        <w:t>enforcing the condition would unfairly harm the obligee.</w:t>
      </w:r>
    </w:p>
    <w:p w14:paraId="6FC6F86D" w14:textId="3AA43C9D" w:rsidR="005534D7" w:rsidRDefault="00367ADF" w:rsidP="0096628F">
      <w:pPr>
        <w:spacing w:after="0"/>
        <w:rPr>
          <w:sz w:val="16"/>
          <w:szCs w:val="16"/>
        </w:rPr>
      </w:pPr>
      <w:r>
        <w:rPr>
          <w:b/>
          <w:bCs/>
          <w:sz w:val="16"/>
          <w:szCs w:val="16"/>
        </w:rPr>
        <w:t>-</w:t>
      </w:r>
      <w:r w:rsidR="005534D7" w:rsidRPr="005534D7">
        <w:rPr>
          <w:b/>
          <w:bCs/>
          <w:sz w:val="16"/>
          <w:szCs w:val="16"/>
        </w:rPr>
        <w:t>Waiver</w:t>
      </w:r>
      <w:r w:rsidR="005534D7">
        <w:rPr>
          <w:sz w:val="16"/>
          <w:szCs w:val="16"/>
        </w:rPr>
        <w:t xml:space="preserve">- </w:t>
      </w:r>
      <w:r w:rsidR="005534D7" w:rsidRPr="005534D7">
        <w:rPr>
          <w:sz w:val="16"/>
          <w:szCs w:val="16"/>
        </w:rPr>
        <w:t>an express statement to that effect or by accepting performance despite knowing of the nonoccurrence</w:t>
      </w:r>
      <w:r w:rsidR="005534D7">
        <w:rPr>
          <w:sz w:val="16"/>
          <w:szCs w:val="16"/>
        </w:rPr>
        <w:t>;</w:t>
      </w:r>
      <w:r w:rsidR="005534D7" w:rsidRPr="005534D7">
        <w:rPr>
          <w:sz w:val="16"/>
          <w:szCs w:val="16"/>
        </w:rPr>
        <w:t xml:space="preserve"> </w:t>
      </w:r>
      <w:proofErr w:type="gramStart"/>
      <w:r w:rsidR="005534D7" w:rsidRPr="005534D7">
        <w:rPr>
          <w:sz w:val="16"/>
          <w:szCs w:val="16"/>
        </w:rPr>
        <w:t>doesn’t</w:t>
      </w:r>
      <w:proofErr w:type="gramEnd"/>
      <w:r w:rsidR="005534D7" w:rsidRPr="005534D7">
        <w:rPr>
          <w:sz w:val="16"/>
          <w:szCs w:val="16"/>
        </w:rPr>
        <w:t xml:space="preserve"> excuse nonoccurrence if condition</w:t>
      </w:r>
      <w:r w:rsidR="005534D7">
        <w:rPr>
          <w:sz w:val="16"/>
          <w:szCs w:val="16"/>
        </w:rPr>
        <w:t xml:space="preserve"> is </w:t>
      </w:r>
      <w:r w:rsidR="005534D7" w:rsidRPr="005534D7">
        <w:rPr>
          <w:sz w:val="16"/>
          <w:szCs w:val="16"/>
        </w:rPr>
        <w:t>material.</w:t>
      </w:r>
    </w:p>
    <w:p w14:paraId="1F741C5D" w14:textId="3500A848" w:rsidR="00D7743A" w:rsidRPr="00D7743A" w:rsidRDefault="00367ADF" w:rsidP="0096628F">
      <w:pPr>
        <w:spacing w:after="0"/>
        <w:rPr>
          <w:sz w:val="16"/>
          <w:szCs w:val="16"/>
        </w:rPr>
      </w:pPr>
      <w:r>
        <w:rPr>
          <w:b/>
          <w:bCs/>
          <w:sz w:val="16"/>
          <w:szCs w:val="16"/>
        </w:rPr>
        <w:lastRenderedPageBreak/>
        <w:t>--</w:t>
      </w:r>
      <w:r w:rsidR="00D7743A">
        <w:rPr>
          <w:b/>
          <w:bCs/>
          <w:sz w:val="16"/>
          <w:szCs w:val="16"/>
        </w:rPr>
        <w:t>D</w:t>
      </w:r>
      <w:r w:rsidR="00D7743A" w:rsidRPr="00D7743A">
        <w:rPr>
          <w:b/>
          <w:bCs/>
          <w:sz w:val="16"/>
          <w:szCs w:val="16"/>
        </w:rPr>
        <w:t>isproportionate forfeiture</w:t>
      </w:r>
      <w:r w:rsidR="00D7743A">
        <w:rPr>
          <w:sz w:val="16"/>
          <w:szCs w:val="16"/>
        </w:rPr>
        <w:t xml:space="preserve">- </w:t>
      </w:r>
      <w:r w:rsidR="00D7743A" w:rsidRPr="00D7743A">
        <w:rPr>
          <w:sz w:val="16"/>
          <w:szCs w:val="16"/>
        </w:rPr>
        <w:t>requires the obligor to perform despite nonoccurrence if</w:t>
      </w:r>
      <w:r w:rsidR="00D7743A">
        <w:rPr>
          <w:sz w:val="16"/>
          <w:szCs w:val="16"/>
        </w:rPr>
        <w:t xml:space="preserve">: 1) </w:t>
      </w:r>
      <w:r w:rsidR="00D7743A" w:rsidRPr="00D7743A">
        <w:rPr>
          <w:sz w:val="16"/>
          <w:szCs w:val="16"/>
        </w:rPr>
        <w:t>condition is not a material part of the contract;</w:t>
      </w:r>
      <w:r w:rsidR="00D7743A">
        <w:rPr>
          <w:sz w:val="16"/>
          <w:szCs w:val="16"/>
        </w:rPr>
        <w:t xml:space="preserve"> 2) </w:t>
      </w:r>
      <w:r w:rsidR="00D7743A" w:rsidRPr="00D7743A">
        <w:rPr>
          <w:sz w:val="16"/>
          <w:szCs w:val="16"/>
        </w:rPr>
        <w:t>obligee has substantially relied on the expectation of the parties’ exchange; and</w:t>
      </w:r>
      <w:r w:rsidR="00D7743A">
        <w:rPr>
          <w:sz w:val="16"/>
          <w:szCs w:val="16"/>
        </w:rPr>
        <w:t xml:space="preserve"> 3) o</w:t>
      </w:r>
      <w:r w:rsidR="00D7743A" w:rsidRPr="00D7743A">
        <w:rPr>
          <w:sz w:val="16"/>
          <w:szCs w:val="16"/>
        </w:rPr>
        <w:t>bligee’s loss if the condition were enforced would be much greater than the obligor’s loss if the nonoccurrence were excused.</w:t>
      </w:r>
    </w:p>
    <w:p w14:paraId="03E16B10" w14:textId="77777777" w:rsidR="00367ADF" w:rsidRDefault="00367ADF" w:rsidP="0096628F">
      <w:pPr>
        <w:spacing w:after="0"/>
        <w:rPr>
          <w:b/>
          <w:bCs/>
          <w:sz w:val="16"/>
          <w:szCs w:val="16"/>
        </w:rPr>
      </w:pPr>
      <w:r>
        <w:rPr>
          <w:b/>
          <w:bCs/>
          <w:sz w:val="16"/>
          <w:szCs w:val="16"/>
        </w:rPr>
        <w:t>-</w:t>
      </w:r>
      <w:r w:rsidR="007E1754" w:rsidRPr="007E1754">
        <w:rPr>
          <w:b/>
          <w:bCs/>
          <w:sz w:val="16"/>
          <w:szCs w:val="16"/>
        </w:rPr>
        <w:t>W</w:t>
      </w:r>
      <w:r w:rsidR="00AA0941" w:rsidRPr="00AA0941">
        <w:rPr>
          <w:b/>
          <w:bCs/>
          <w:sz w:val="16"/>
          <w:szCs w:val="16"/>
        </w:rPr>
        <w:t>arranties</w:t>
      </w:r>
      <w:r w:rsidR="00AA0941" w:rsidRPr="00AA0941">
        <w:rPr>
          <w:sz w:val="16"/>
          <w:szCs w:val="16"/>
        </w:rPr>
        <w:t xml:space="preserve">: </w:t>
      </w:r>
      <w:r w:rsidR="00AA0941" w:rsidRPr="00AA0941">
        <w:rPr>
          <w:b/>
          <w:bCs/>
          <w:sz w:val="16"/>
          <w:szCs w:val="16"/>
        </w:rPr>
        <w:t>1-</w:t>
      </w:r>
      <w:r w:rsidR="00AA0941">
        <w:rPr>
          <w:sz w:val="16"/>
          <w:szCs w:val="16"/>
        </w:rPr>
        <w:t xml:space="preserve"> </w:t>
      </w:r>
      <w:r w:rsidR="00AA0941" w:rsidRPr="00AA0941">
        <w:rPr>
          <w:b/>
          <w:bCs/>
          <w:sz w:val="16"/>
          <w:szCs w:val="16"/>
        </w:rPr>
        <w:t>express,</w:t>
      </w:r>
      <w:r w:rsidR="00AA0941">
        <w:rPr>
          <w:b/>
          <w:bCs/>
          <w:sz w:val="16"/>
          <w:szCs w:val="16"/>
        </w:rPr>
        <w:t xml:space="preserve"> 2-</w:t>
      </w:r>
      <w:r w:rsidR="00AA0941" w:rsidRPr="00AA0941">
        <w:rPr>
          <w:b/>
          <w:bCs/>
          <w:sz w:val="16"/>
          <w:szCs w:val="16"/>
        </w:rPr>
        <w:t xml:space="preserve"> implied warranty of merchantability, and </w:t>
      </w:r>
      <w:r w:rsidR="00AA0941">
        <w:rPr>
          <w:b/>
          <w:bCs/>
          <w:sz w:val="16"/>
          <w:szCs w:val="16"/>
        </w:rPr>
        <w:t xml:space="preserve">3- </w:t>
      </w:r>
      <w:r w:rsidR="00AA0941" w:rsidRPr="00AA0941">
        <w:rPr>
          <w:b/>
          <w:bCs/>
          <w:sz w:val="16"/>
          <w:szCs w:val="16"/>
        </w:rPr>
        <w:t>implied warranty of fitness for a particular purpose</w:t>
      </w:r>
      <w:r w:rsidR="00AA0941" w:rsidRPr="00AA0941">
        <w:rPr>
          <w:sz w:val="16"/>
          <w:szCs w:val="16"/>
        </w:rPr>
        <w:t>. </w:t>
      </w:r>
      <w:r w:rsidR="00252C19">
        <w:rPr>
          <w:sz w:val="16"/>
          <w:szCs w:val="16"/>
        </w:rPr>
        <w:t>1)</w:t>
      </w:r>
      <w:r w:rsidR="00252C19" w:rsidRPr="00252C19">
        <w:rPr>
          <w:sz w:val="16"/>
          <w:szCs w:val="16"/>
        </w:rPr>
        <w:t xml:space="preserve"> an </w:t>
      </w:r>
      <w:r w:rsidR="00252C19" w:rsidRPr="00252C19">
        <w:rPr>
          <w:b/>
          <w:bCs/>
          <w:sz w:val="16"/>
          <w:szCs w:val="16"/>
        </w:rPr>
        <w:t>express</w:t>
      </w:r>
      <w:r w:rsidR="00252C19" w:rsidRPr="00252C19">
        <w:rPr>
          <w:sz w:val="16"/>
          <w:szCs w:val="16"/>
        </w:rPr>
        <w:t xml:space="preserve"> warranty guarantees or affirms that the goods conform to a stated fact or condition, including a description, sample, or model, but not “mere puffery.” </w:t>
      </w:r>
      <w:r w:rsidR="00252C19">
        <w:rPr>
          <w:sz w:val="16"/>
          <w:szCs w:val="16"/>
        </w:rPr>
        <w:t>2)</w:t>
      </w:r>
      <w:r w:rsidR="00252C19" w:rsidRPr="00252C19">
        <w:rPr>
          <w:sz w:val="16"/>
          <w:szCs w:val="16"/>
        </w:rPr>
        <w:t xml:space="preserve"> an </w:t>
      </w:r>
      <w:r w:rsidR="00252C19" w:rsidRPr="00252C19">
        <w:rPr>
          <w:b/>
          <w:bCs/>
          <w:sz w:val="16"/>
          <w:szCs w:val="16"/>
        </w:rPr>
        <w:t>implied</w:t>
      </w:r>
      <w:r w:rsidR="00252C19" w:rsidRPr="00252C19">
        <w:rPr>
          <w:sz w:val="16"/>
          <w:szCs w:val="16"/>
        </w:rPr>
        <w:t xml:space="preserve"> </w:t>
      </w:r>
      <w:r w:rsidR="00252C19" w:rsidRPr="00252C19">
        <w:rPr>
          <w:b/>
          <w:bCs/>
          <w:sz w:val="16"/>
          <w:szCs w:val="16"/>
        </w:rPr>
        <w:t>warranty of merchantability</w:t>
      </w:r>
      <w:r w:rsidR="00252C19" w:rsidRPr="00252C19">
        <w:rPr>
          <w:sz w:val="16"/>
          <w:szCs w:val="16"/>
        </w:rPr>
        <w:t xml:space="preserve"> warrants that the goods sold by a merchant are merchantable, or fit for ordinary purposes. </w:t>
      </w:r>
      <w:r w:rsidR="00252C19">
        <w:rPr>
          <w:sz w:val="16"/>
          <w:szCs w:val="16"/>
        </w:rPr>
        <w:t>3)</w:t>
      </w:r>
      <w:r w:rsidR="00252C19" w:rsidRPr="00252C19">
        <w:rPr>
          <w:sz w:val="16"/>
          <w:szCs w:val="16"/>
        </w:rPr>
        <w:t xml:space="preserve"> an </w:t>
      </w:r>
      <w:r w:rsidR="00252C19" w:rsidRPr="00252C19">
        <w:rPr>
          <w:b/>
          <w:bCs/>
          <w:sz w:val="16"/>
          <w:szCs w:val="16"/>
        </w:rPr>
        <w:t>implied warranty of fitness for a particular purpose</w:t>
      </w:r>
      <w:r w:rsidR="00252C19" w:rsidRPr="00252C19">
        <w:rPr>
          <w:sz w:val="16"/>
          <w:szCs w:val="16"/>
        </w:rPr>
        <w:t xml:space="preserve"> warrants that the goods are fit for the buyer’s particular purpose, if the seller knows that the buyer is relying on his skill or judgment to select suitable goods. </w:t>
      </w:r>
      <w:r w:rsidR="00252C19" w:rsidRPr="00252C19">
        <w:rPr>
          <w:b/>
          <w:bCs/>
          <w:sz w:val="16"/>
          <w:szCs w:val="16"/>
        </w:rPr>
        <w:t>Explicit disclaimers</w:t>
      </w:r>
      <w:r w:rsidR="00252C19" w:rsidRPr="00252C19">
        <w:rPr>
          <w:sz w:val="16"/>
          <w:szCs w:val="16"/>
        </w:rPr>
        <w:t xml:space="preserve"> consist of clear and reasonable words or conduct for express warranties, explicit language mentioning “merchantability” for implied warranties of merchantability, and written language for implied warranties of fitness for a particular purpose</w:t>
      </w:r>
      <w:r w:rsidR="00252C19" w:rsidRPr="00252C19">
        <w:rPr>
          <w:b/>
          <w:bCs/>
          <w:sz w:val="16"/>
          <w:szCs w:val="16"/>
        </w:rPr>
        <w:t xml:space="preserve">. </w:t>
      </w:r>
    </w:p>
    <w:p w14:paraId="11AB22D9" w14:textId="3BCEB423" w:rsidR="00510933" w:rsidRDefault="00252C19" w:rsidP="0096628F">
      <w:pPr>
        <w:spacing w:after="0"/>
        <w:rPr>
          <w:sz w:val="16"/>
          <w:szCs w:val="16"/>
        </w:rPr>
      </w:pPr>
      <w:r w:rsidRPr="00252C19">
        <w:rPr>
          <w:b/>
          <w:bCs/>
          <w:sz w:val="16"/>
          <w:szCs w:val="16"/>
        </w:rPr>
        <w:t>Implicit disclaimers</w:t>
      </w:r>
      <w:r w:rsidRPr="00252C19">
        <w:rPr>
          <w:sz w:val="16"/>
          <w:szCs w:val="16"/>
        </w:rPr>
        <w:t>, on the other hand, result from the language of the sale or the buyer’s examination of the goods and may only affect implied warranties.</w:t>
      </w:r>
    </w:p>
    <w:p w14:paraId="7CC0F5B0" w14:textId="2AE12146" w:rsidR="004F16D1" w:rsidRPr="00367ADF" w:rsidRDefault="004F16D1" w:rsidP="0096628F">
      <w:pPr>
        <w:spacing w:after="0"/>
        <w:rPr>
          <w:b/>
          <w:bCs/>
          <w:color w:val="FF0000"/>
          <w:sz w:val="16"/>
          <w:szCs w:val="16"/>
        </w:rPr>
      </w:pPr>
      <w:r w:rsidRPr="00367ADF">
        <w:rPr>
          <w:b/>
          <w:bCs/>
          <w:color w:val="FF0000"/>
          <w:sz w:val="16"/>
          <w:szCs w:val="16"/>
        </w:rPr>
        <w:t>*PERFORMANCE:</w:t>
      </w:r>
    </w:p>
    <w:p w14:paraId="0C85560B" w14:textId="654BB2E3" w:rsidR="008F7ED0" w:rsidRDefault="004F16D1" w:rsidP="0096628F">
      <w:pPr>
        <w:spacing w:after="0"/>
        <w:rPr>
          <w:sz w:val="16"/>
          <w:szCs w:val="16"/>
        </w:rPr>
      </w:pPr>
      <w:r>
        <w:rPr>
          <w:sz w:val="16"/>
          <w:szCs w:val="16"/>
        </w:rPr>
        <w:t>-</w:t>
      </w:r>
      <w:r w:rsidR="003E19E2" w:rsidRPr="003E19E2">
        <w:rPr>
          <w:b/>
          <w:bCs/>
          <w:sz w:val="16"/>
          <w:szCs w:val="16"/>
        </w:rPr>
        <w:t>Breach</w:t>
      </w:r>
      <w:r w:rsidR="003E19E2">
        <w:rPr>
          <w:sz w:val="16"/>
          <w:szCs w:val="16"/>
        </w:rPr>
        <w:t>-</w:t>
      </w:r>
      <w:r w:rsidR="003E19E2" w:rsidRPr="003E19E2">
        <w:rPr>
          <w:sz w:val="16"/>
          <w:szCs w:val="16"/>
        </w:rPr>
        <w:t xml:space="preserve"> when a party has failed to fully perform by the due date of the performance</w:t>
      </w:r>
      <w:r w:rsidR="003E19E2">
        <w:rPr>
          <w:sz w:val="16"/>
          <w:szCs w:val="16"/>
        </w:rPr>
        <w:t xml:space="preserve">; total- can sue; partial- </w:t>
      </w:r>
      <w:r w:rsidR="003E19E2" w:rsidRPr="003E19E2">
        <w:rPr>
          <w:sz w:val="16"/>
          <w:szCs w:val="16"/>
        </w:rPr>
        <w:t>may still sue, but only if materi</w:t>
      </w:r>
      <w:r w:rsidR="003E19E2">
        <w:rPr>
          <w:sz w:val="16"/>
          <w:szCs w:val="16"/>
        </w:rPr>
        <w:t>al; If</w:t>
      </w:r>
      <w:r w:rsidR="003E19E2" w:rsidRPr="003E19E2">
        <w:rPr>
          <w:sz w:val="16"/>
          <w:szCs w:val="16"/>
        </w:rPr>
        <w:t xml:space="preserve"> breaching party substantially performed, then not a material breach. </w:t>
      </w:r>
    </w:p>
    <w:p w14:paraId="61A3D93C" w14:textId="2CD15D22" w:rsidR="00252C19" w:rsidRPr="00A65ABA" w:rsidRDefault="004F16D1" w:rsidP="0096628F">
      <w:pPr>
        <w:spacing w:after="0"/>
        <w:rPr>
          <w:sz w:val="16"/>
          <w:szCs w:val="16"/>
        </w:rPr>
      </w:pPr>
      <w:r>
        <w:rPr>
          <w:sz w:val="16"/>
          <w:szCs w:val="16"/>
        </w:rPr>
        <w:t>-</w:t>
      </w:r>
      <w:r w:rsidR="003E19E2" w:rsidRPr="003E19E2">
        <w:rPr>
          <w:b/>
          <w:bCs/>
          <w:sz w:val="16"/>
          <w:szCs w:val="16"/>
        </w:rPr>
        <w:t>Anticipatory repudiation</w:t>
      </w:r>
      <w:r w:rsidR="003E19E2">
        <w:rPr>
          <w:b/>
          <w:bCs/>
          <w:sz w:val="16"/>
          <w:szCs w:val="16"/>
        </w:rPr>
        <w:t>-</w:t>
      </w:r>
      <w:r w:rsidR="003E19E2" w:rsidRPr="003E19E2">
        <w:rPr>
          <w:sz w:val="16"/>
          <w:szCs w:val="16"/>
        </w:rPr>
        <w:t xml:space="preserve"> two forms</w:t>
      </w:r>
      <w:r w:rsidR="003E19E2">
        <w:rPr>
          <w:sz w:val="16"/>
          <w:szCs w:val="16"/>
        </w:rPr>
        <w:t>:</w:t>
      </w:r>
      <w:r w:rsidR="003E19E2" w:rsidRPr="003E19E2">
        <w:rPr>
          <w:sz w:val="16"/>
          <w:szCs w:val="16"/>
        </w:rPr>
        <w:t xml:space="preserve"> </w:t>
      </w:r>
      <w:r w:rsidR="003E19E2">
        <w:rPr>
          <w:sz w:val="16"/>
          <w:szCs w:val="16"/>
        </w:rPr>
        <w:t xml:space="preserve">1) </w:t>
      </w:r>
      <w:r w:rsidR="003E19E2" w:rsidRPr="003E19E2">
        <w:rPr>
          <w:sz w:val="16"/>
          <w:szCs w:val="16"/>
        </w:rPr>
        <w:t>repudiating party may give a statement clearly indicating the intention to breach</w:t>
      </w:r>
      <w:r w:rsidR="003E19E2">
        <w:rPr>
          <w:sz w:val="16"/>
          <w:szCs w:val="16"/>
        </w:rPr>
        <w:t xml:space="preserve">, 2) </w:t>
      </w:r>
      <w:r w:rsidR="003E19E2" w:rsidRPr="003E19E2">
        <w:rPr>
          <w:sz w:val="16"/>
          <w:szCs w:val="16"/>
        </w:rPr>
        <w:t>repudiating party may take an action that renders him unable to perform</w:t>
      </w:r>
      <w:r w:rsidR="003E19E2">
        <w:rPr>
          <w:sz w:val="16"/>
          <w:szCs w:val="16"/>
        </w:rPr>
        <w:t xml:space="preserve">; </w:t>
      </w:r>
      <w:r w:rsidR="003E19E2" w:rsidRPr="003E19E2">
        <w:rPr>
          <w:sz w:val="16"/>
          <w:szCs w:val="16"/>
        </w:rPr>
        <w:t>action must be voluntary and affirmative</w:t>
      </w:r>
      <w:r w:rsidR="005059A6">
        <w:rPr>
          <w:sz w:val="16"/>
          <w:szCs w:val="16"/>
        </w:rPr>
        <w:t xml:space="preserve">; can be </w:t>
      </w:r>
      <w:r w:rsidR="005059A6" w:rsidRPr="005059A6">
        <w:rPr>
          <w:b/>
          <w:bCs/>
          <w:sz w:val="16"/>
          <w:szCs w:val="16"/>
        </w:rPr>
        <w:t>retracted</w:t>
      </w:r>
      <w:r w:rsidR="005059A6">
        <w:rPr>
          <w:b/>
          <w:bCs/>
          <w:sz w:val="16"/>
          <w:szCs w:val="16"/>
        </w:rPr>
        <w:t>-</w:t>
      </w:r>
      <w:r w:rsidR="003E19E2" w:rsidRPr="003E19E2">
        <w:rPr>
          <w:sz w:val="16"/>
          <w:szCs w:val="16"/>
        </w:rPr>
        <w:t> </w:t>
      </w:r>
      <w:r w:rsidR="005059A6" w:rsidRPr="005059A6">
        <w:rPr>
          <w:sz w:val="16"/>
          <w:szCs w:val="16"/>
        </w:rPr>
        <w:t>injured party must</w:t>
      </w:r>
      <w:r w:rsidR="005059A6">
        <w:rPr>
          <w:sz w:val="16"/>
          <w:szCs w:val="16"/>
        </w:rPr>
        <w:t xml:space="preserve"> </w:t>
      </w:r>
      <w:r w:rsidR="005059A6" w:rsidRPr="005059A6">
        <w:rPr>
          <w:sz w:val="16"/>
          <w:szCs w:val="16"/>
        </w:rPr>
        <w:t xml:space="preserve">receive notice or know events causing the repudiation </w:t>
      </w:r>
      <w:proofErr w:type="gramStart"/>
      <w:r w:rsidR="005059A6" w:rsidRPr="005059A6">
        <w:rPr>
          <w:sz w:val="16"/>
          <w:szCs w:val="16"/>
        </w:rPr>
        <w:t>cease</w:t>
      </w:r>
      <w:proofErr w:type="gramEnd"/>
      <w:r w:rsidR="005059A6" w:rsidRPr="005059A6">
        <w:rPr>
          <w:sz w:val="16"/>
          <w:szCs w:val="16"/>
        </w:rPr>
        <w:t xml:space="preserve"> to exist.</w:t>
      </w:r>
      <w:r w:rsidR="005D16B9">
        <w:rPr>
          <w:sz w:val="16"/>
          <w:szCs w:val="16"/>
        </w:rPr>
        <w:t xml:space="preserve"> Repudiation final</w:t>
      </w:r>
      <w:r w:rsidR="005D16B9" w:rsidRPr="005D16B9">
        <w:rPr>
          <w:sz w:val="16"/>
          <w:szCs w:val="16"/>
        </w:rPr>
        <w:t xml:space="preserve">, and </w:t>
      </w:r>
      <w:proofErr w:type="spellStart"/>
      <w:proofErr w:type="gramStart"/>
      <w:r w:rsidR="005D16B9" w:rsidRPr="005D16B9">
        <w:rPr>
          <w:sz w:val="16"/>
          <w:szCs w:val="16"/>
        </w:rPr>
        <w:t>c</w:t>
      </w:r>
      <w:r w:rsidR="005D16B9">
        <w:rPr>
          <w:sz w:val="16"/>
          <w:szCs w:val="16"/>
        </w:rPr>
        <w:t>ant</w:t>
      </w:r>
      <w:proofErr w:type="spellEnd"/>
      <w:proofErr w:type="gramEnd"/>
      <w:r w:rsidR="005D16B9" w:rsidRPr="005D16B9">
        <w:rPr>
          <w:sz w:val="16"/>
          <w:szCs w:val="16"/>
        </w:rPr>
        <w:t xml:space="preserve"> be retracted</w:t>
      </w:r>
      <w:r w:rsidR="005D16B9">
        <w:rPr>
          <w:sz w:val="16"/>
          <w:szCs w:val="16"/>
        </w:rPr>
        <w:t>, when: 1)</w:t>
      </w:r>
      <w:r w:rsidR="005D16B9" w:rsidRPr="005D16B9">
        <w:rPr>
          <w:sz w:val="16"/>
          <w:szCs w:val="16"/>
        </w:rPr>
        <w:t xml:space="preserve"> injured party has materially changed position in reliance on the repudiation</w:t>
      </w:r>
      <w:r w:rsidR="005D16B9">
        <w:rPr>
          <w:sz w:val="16"/>
          <w:szCs w:val="16"/>
        </w:rPr>
        <w:t xml:space="preserve">, 2) </w:t>
      </w:r>
      <w:r w:rsidR="005D16B9" w:rsidRPr="005D16B9">
        <w:rPr>
          <w:sz w:val="16"/>
          <w:szCs w:val="16"/>
        </w:rPr>
        <w:t>injured party has indicated anticipatory repudiation is considered final. </w:t>
      </w:r>
      <w:r w:rsidR="00C46241">
        <w:rPr>
          <w:sz w:val="16"/>
          <w:szCs w:val="16"/>
        </w:rPr>
        <w:t>P</w:t>
      </w:r>
      <w:r w:rsidR="00C46241" w:rsidRPr="00C46241">
        <w:rPr>
          <w:sz w:val="16"/>
          <w:szCs w:val="16"/>
        </w:rPr>
        <w:t xml:space="preserve">arty </w:t>
      </w:r>
      <w:r w:rsidR="00C46241">
        <w:rPr>
          <w:sz w:val="16"/>
          <w:szCs w:val="16"/>
        </w:rPr>
        <w:t>can</w:t>
      </w:r>
      <w:r w:rsidR="00C46241" w:rsidRPr="00C46241">
        <w:rPr>
          <w:sz w:val="16"/>
          <w:szCs w:val="16"/>
        </w:rPr>
        <w:t xml:space="preserve"> suspend own performance and demand </w:t>
      </w:r>
      <w:r w:rsidR="00C46241" w:rsidRPr="00C16D0B">
        <w:rPr>
          <w:b/>
          <w:bCs/>
          <w:sz w:val="16"/>
          <w:szCs w:val="16"/>
        </w:rPr>
        <w:t>adequate assurance</w:t>
      </w:r>
      <w:r w:rsidR="00C46241" w:rsidRPr="00C46241">
        <w:rPr>
          <w:sz w:val="16"/>
          <w:szCs w:val="16"/>
        </w:rPr>
        <w:t xml:space="preserve"> if there are reasonable grounds to believe that the other party may be unable to perform. </w:t>
      </w:r>
      <w:r w:rsidR="00C16D0B" w:rsidRPr="00C16D0B">
        <w:rPr>
          <w:sz w:val="16"/>
          <w:szCs w:val="16"/>
        </w:rPr>
        <w:t>If a reasonable time has passed without assurance, the party may sue for a remedy. </w:t>
      </w:r>
      <w:r w:rsidR="00C46241" w:rsidRPr="00C46241">
        <w:rPr>
          <w:sz w:val="16"/>
          <w:szCs w:val="16"/>
        </w:rPr>
        <w:t> </w:t>
      </w:r>
      <w:r w:rsidR="005D16B9" w:rsidRPr="005D16B9">
        <w:rPr>
          <w:sz w:val="16"/>
          <w:szCs w:val="16"/>
        </w:rPr>
        <w:t> </w:t>
      </w:r>
    </w:p>
    <w:p w14:paraId="1A54B7C0" w14:textId="3DE98B7C" w:rsidR="00DB4E35" w:rsidRDefault="004F16D1" w:rsidP="00BA7E1D">
      <w:pPr>
        <w:spacing w:after="0"/>
        <w:rPr>
          <w:sz w:val="16"/>
          <w:szCs w:val="16"/>
        </w:rPr>
      </w:pPr>
      <w:r>
        <w:rPr>
          <w:b/>
          <w:bCs/>
          <w:sz w:val="16"/>
          <w:szCs w:val="16"/>
        </w:rPr>
        <w:t>-</w:t>
      </w:r>
      <w:r w:rsidR="00FC6A49" w:rsidRPr="00FC6A49">
        <w:rPr>
          <w:b/>
          <w:bCs/>
          <w:sz w:val="16"/>
          <w:szCs w:val="16"/>
        </w:rPr>
        <w:t>Mistake</w:t>
      </w:r>
      <w:r w:rsidR="00FC6A49">
        <w:rPr>
          <w:sz w:val="16"/>
          <w:szCs w:val="16"/>
        </w:rPr>
        <w:t xml:space="preserve">- </w:t>
      </w:r>
      <w:r w:rsidR="00FC6A49" w:rsidRPr="00FC6A49">
        <w:rPr>
          <w:sz w:val="16"/>
          <w:szCs w:val="16"/>
        </w:rPr>
        <w:t>a belief not in accordance with the facts at the time of the contract</w:t>
      </w:r>
      <w:r w:rsidR="00FC6A49">
        <w:rPr>
          <w:sz w:val="16"/>
          <w:szCs w:val="16"/>
        </w:rPr>
        <w:t xml:space="preserve">; </w:t>
      </w:r>
      <w:r w:rsidR="00FC6A49" w:rsidRPr="00FC6A49">
        <w:rPr>
          <w:sz w:val="16"/>
          <w:szCs w:val="16"/>
        </w:rPr>
        <w:t xml:space="preserve">adversely affected </w:t>
      </w:r>
      <w:r w:rsidR="00FC6A49">
        <w:rPr>
          <w:sz w:val="16"/>
          <w:szCs w:val="16"/>
        </w:rPr>
        <w:t>party</w:t>
      </w:r>
      <w:r w:rsidR="00FC6A49" w:rsidRPr="00FC6A49">
        <w:rPr>
          <w:sz w:val="16"/>
          <w:szCs w:val="16"/>
        </w:rPr>
        <w:t xml:space="preserve"> may avoid performance. </w:t>
      </w:r>
    </w:p>
    <w:p w14:paraId="701431F2" w14:textId="77777777" w:rsidR="00DB4E35" w:rsidRDefault="00DB4E35" w:rsidP="00BA7E1D">
      <w:pPr>
        <w:spacing w:after="0"/>
        <w:rPr>
          <w:sz w:val="16"/>
          <w:szCs w:val="16"/>
        </w:rPr>
      </w:pPr>
      <w:r>
        <w:rPr>
          <w:sz w:val="16"/>
          <w:szCs w:val="16"/>
        </w:rPr>
        <w:t>--</w:t>
      </w:r>
      <w:r w:rsidR="00FC6A49" w:rsidRPr="00FC6A49">
        <w:rPr>
          <w:b/>
          <w:bCs/>
          <w:sz w:val="16"/>
          <w:szCs w:val="16"/>
        </w:rPr>
        <w:t>Mutual mistake</w:t>
      </w:r>
      <w:r w:rsidR="00FC6A49">
        <w:rPr>
          <w:sz w:val="16"/>
          <w:szCs w:val="16"/>
        </w:rPr>
        <w:t xml:space="preserve">- </w:t>
      </w:r>
      <w:r w:rsidR="00FC6A49" w:rsidRPr="00FC6A49">
        <w:rPr>
          <w:sz w:val="16"/>
          <w:szCs w:val="16"/>
        </w:rPr>
        <w:t>both parties have the same mistaken belief</w:t>
      </w:r>
      <w:r w:rsidR="00FC6A49">
        <w:rPr>
          <w:sz w:val="16"/>
          <w:szCs w:val="16"/>
        </w:rPr>
        <w:t xml:space="preserve"> &amp;</w:t>
      </w:r>
      <w:r w:rsidR="00FC6A49" w:rsidRPr="00FC6A49">
        <w:rPr>
          <w:sz w:val="16"/>
          <w:szCs w:val="16"/>
        </w:rPr>
        <w:t xml:space="preserve"> consists of </w:t>
      </w:r>
      <w:r w:rsidR="00FC6A49">
        <w:rPr>
          <w:sz w:val="16"/>
          <w:szCs w:val="16"/>
        </w:rPr>
        <w:t>3</w:t>
      </w:r>
      <w:r w:rsidR="00FC6A49" w:rsidRPr="00FC6A49">
        <w:rPr>
          <w:sz w:val="16"/>
          <w:szCs w:val="16"/>
        </w:rPr>
        <w:t xml:space="preserve"> elements: </w:t>
      </w:r>
      <w:r w:rsidR="00FC6A49" w:rsidRPr="00FC6A49">
        <w:rPr>
          <w:b/>
          <w:bCs/>
          <w:sz w:val="16"/>
          <w:szCs w:val="16"/>
        </w:rPr>
        <w:t>basic assumption, material effect, and not bearing the risk</w:t>
      </w:r>
      <w:r w:rsidR="00FC6A49" w:rsidRPr="00FC6A49">
        <w:rPr>
          <w:sz w:val="16"/>
          <w:szCs w:val="16"/>
        </w:rPr>
        <w:t xml:space="preserve"> of the mistake due to allocation by parties or court, or conscious ignorance. </w:t>
      </w:r>
    </w:p>
    <w:p w14:paraId="3218F546" w14:textId="4394F7F4" w:rsidR="00FC6A49" w:rsidRDefault="00DB4E35" w:rsidP="00BA7E1D">
      <w:pPr>
        <w:spacing w:after="0"/>
        <w:rPr>
          <w:sz w:val="16"/>
          <w:szCs w:val="16"/>
        </w:rPr>
      </w:pPr>
      <w:r>
        <w:rPr>
          <w:sz w:val="16"/>
          <w:szCs w:val="16"/>
        </w:rPr>
        <w:t>--</w:t>
      </w:r>
      <w:r w:rsidR="00FC6A49" w:rsidRPr="00FC6A49">
        <w:rPr>
          <w:b/>
          <w:bCs/>
          <w:sz w:val="16"/>
          <w:szCs w:val="16"/>
        </w:rPr>
        <w:t>Unilateral mistake</w:t>
      </w:r>
      <w:r w:rsidR="00FC6A49">
        <w:rPr>
          <w:b/>
          <w:bCs/>
          <w:sz w:val="16"/>
          <w:szCs w:val="16"/>
        </w:rPr>
        <w:t>-</w:t>
      </w:r>
      <w:r w:rsidR="00FC6A49" w:rsidRPr="00FC6A49">
        <w:rPr>
          <w:sz w:val="16"/>
          <w:szCs w:val="16"/>
        </w:rPr>
        <w:t xml:space="preserve"> </w:t>
      </w:r>
      <w:r w:rsidR="00FC6A49">
        <w:rPr>
          <w:sz w:val="16"/>
          <w:szCs w:val="16"/>
        </w:rPr>
        <w:t>o</w:t>
      </w:r>
      <w:r w:rsidR="00FC6A49" w:rsidRPr="00FC6A49">
        <w:rPr>
          <w:sz w:val="16"/>
          <w:szCs w:val="16"/>
        </w:rPr>
        <w:t xml:space="preserve">nly one </w:t>
      </w:r>
      <w:r w:rsidR="00FC6A49">
        <w:rPr>
          <w:sz w:val="16"/>
          <w:szCs w:val="16"/>
        </w:rPr>
        <w:t>party</w:t>
      </w:r>
      <w:r w:rsidR="00FC6A49" w:rsidRPr="00FC6A49">
        <w:rPr>
          <w:sz w:val="16"/>
          <w:szCs w:val="16"/>
        </w:rPr>
        <w:t xml:space="preserve"> has mistaken belief </w:t>
      </w:r>
      <w:r w:rsidR="00FC6A49">
        <w:rPr>
          <w:sz w:val="16"/>
          <w:szCs w:val="16"/>
        </w:rPr>
        <w:t xml:space="preserve">&amp; </w:t>
      </w:r>
      <w:r w:rsidR="00FC6A49" w:rsidRPr="00FC6A49">
        <w:rPr>
          <w:sz w:val="16"/>
          <w:szCs w:val="16"/>
        </w:rPr>
        <w:t xml:space="preserve">consists of </w:t>
      </w:r>
      <w:r w:rsidR="00FC6A49">
        <w:rPr>
          <w:sz w:val="16"/>
          <w:szCs w:val="16"/>
        </w:rPr>
        <w:t>4</w:t>
      </w:r>
      <w:r w:rsidR="00FC6A49" w:rsidRPr="00FC6A49">
        <w:rPr>
          <w:sz w:val="16"/>
          <w:szCs w:val="16"/>
        </w:rPr>
        <w:t xml:space="preserve"> elements</w:t>
      </w:r>
      <w:r w:rsidR="00FC6A49" w:rsidRPr="00FC6A49">
        <w:rPr>
          <w:b/>
          <w:bCs/>
          <w:sz w:val="16"/>
          <w:szCs w:val="16"/>
        </w:rPr>
        <w:t>: basic assumption, material effect, not bearing the risk</w:t>
      </w:r>
      <w:r w:rsidR="00FC6A49" w:rsidRPr="00FC6A49">
        <w:rPr>
          <w:sz w:val="16"/>
          <w:szCs w:val="16"/>
        </w:rPr>
        <w:t xml:space="preserve"> of the mistake, </w:t>
      </w:r>
      <w:r w:rsidR="00FC6A49" w:rsidRPr="00FC6A49">
        <w:rPr>
          <w:b/>
          <w:bCs/>
          <w:sz w:val="16"/>
          <w:szCs w:val="16"/>
        </w:rPr>
        <w:t>and unconscionability</w:t>
      </w:r>
      <w:r w:rsidR="00FC6A49" w:rsidRPr="00FC6A49">
        <w:rPr>
          <w:sz w:val="16"/>
          <w:szCs w:val="16"/>
        </w:rPr>
        <w:t xml:space="preserve"> or party knowledge or fault. </w:t>
      </w:r>
    </w:p>
    <w:p w14:paraId="7316F0B1" w14:textId="672F9EA2" w:rsidR="00146EF4" w:rsidRDefault="004F16D1" w:rsidP="00BA7E1D">
      <w:pPr>
        <w:spacing w:after="0"/>
        <w:rPr>
          <w:sz w:val="16"/>
          <w:szCs w:val="16"/>
        </w:rPr>
      </w:pPr>
      <w:r>
        <w:rPr>
          <w:b/>
          <w:bCs/>
          <w:sz w:val="16"/>
          <w:szCs w:val="16"/>
        </w:rPr>
        <w:t>-</w:t>
      </w:r>
      <w:r w:rsidR="00146EF4" w:rsidRPr="00146EF4">
        <w:rPr>
          <w:b/>
          <w:bCs/>
          <w:sz w:val="16"/>
          <w:szCs w:val="16"/>
        </w:rPr>
        <w:t>Changed Circumstances</w:t>
      </w:r>
      <w:r w:rsidR="00146EF4">
        <w:rPr>
          <w:sz w:val="16"/>
          <w:szCs w:val="16"/>
        </w:rPr>
        <w:t>- may affect performance; 3 types: 1</w:t>
      </w:r>
      <w:r w:rsidR="00146EF4" w:rsidRPr="00146EF4">
        <w:rPr>
          <w:b/>
          <w:bCs/>
          <w:sz w:val="16"/>
          <w:szCs w:val="16"/>
        </w:rPr>
        <w:t>) impossibility</w:t>
      </w:r>
      <w:r w:rsidR="00146EF4">
        <w:rPr>
          <w:sz w:val="16"/>
          <w:szCs w:val="16"/>
        </w:rPr>
        <w:t xml:space="preserve"> 2) </w:t>
      </w:r>
      <w:r w:rsidR="00146EF4" w:rsidRPr="00146EF4">
        <w:rPr>
          <w:b/>
          <w:bCs/>
          <w:sz w:val="16"/>
          <w:szCs w:val="16"/>
        </w:rPr>
        <w:t>impracticability</w:t>
      </w:r>
      <w:r w:rsidR="00146EF4">
        <w:rPr>
          <w:sz w:val="16"/>
          <w:szCs w:val="16"/>
        </w:rPr>
        <w:t xml:space="preserve"> 3) </w:t>
      </w:r>
      <w:r w:rsidR="00146EF4" w:rsidRPr="00146EF4">
        <w:rPr>
          <w:b/>
          <w:bCs/>
          <w:sz w:val="16"/>
          <w:szCs w:val="16"/>
        </w:rPr>
        <w:t>frustration of purpose</w:t>
      </w:r>
      <w:r w:rsidR="00146EF4">
        <w:rPr>
          <w:sz w:val="16"/>
          <w:szCs w:val="16"/>
        </w:rPr>
        <w:t xml:space="preserve">. </w:t>
      </w:r>
    </w:p>
    <w:p w14:paraId="045E3818" w14:textId="27AC3400" w:rsidR="00BA7E1D" w:rsidRDefault="00DB4E35" w:rsidP="00BA7E1D">
      <w:pPr>
        <w:spacing w:after="0"/>
        <w:rPr>
          <w:sz w:val="16"/>
          <w:szCs w:val="16"/>
        </w:rPr>
      </w:pPr>
      <w:r>
        <w:rPr>
          <w:b/>
          <w:bCs/>
          <w:sz w:val="16"/>
          <w:szCs w:val="16"/>
        </w:rPr>
        <w:t>--</w:t>
      </w:r>
      <w:r w:rsidR="00146EF4" w:rsidRPr="00146EF4">
        <w:rPr>
          <w:b/>
          <w:bCs/>
          <w:sz w:val="16"/>
          <w:szCs w:val="16"/>
        </w:rPr>
        <w:t>Under the doctrine of impossibility</w:t>
      </w:r>
      <w:r w:rsidR="00146EF4" w:rsidRPr="00146EF4">
        <w:rPr>
          <w:sz w:val="16"/>
          <w:szCs w:val="16"/>
        </w:rPr>
        <w:t>, a party may avoid performance if</w:t>
      </w:r>
      <w:r w:rsidR="00A4221B">
        <w:rPr>
          <w:sz w:val="16"/>
          <w:szCs w:val="16"/>
        </w:rPr>
        <w:t>: 1)</w:t>
      </w:r>
      <w:r w:rsidR="00146EF4" w:rsidRPr="00146EF4">
        <w:rPr>
          <w:sz w:val="16"/>
          <w:szCs w:val="16"/>
        </w:rPr>
        <w:t xml:space="preserve"> </w:t>
      </w:r>
      <w:r w:rsidR="00146EF4" w:rsidRPr="00A4221B">
        <w:rPr>
          <w:b/>
          <w:bCs/>
          <w:sz w:val="16"/>
          <w:szCs w:val="16"/>
        </w:rPr>
        <w:t>it becomes impossible</w:t>
      </w:r>
      <w:r w:rsidR="00146EF4" w:rsidRPr="00146EF4">
        <w:rPr>
          <w:sz w:val="16"/>
          <w:szCs w:val="16"/>
        </w:rPr>
        <w:t xml:space="preserve"> to perform due to changed circumstances</w:t>
      </w:r>
      <w:r w:rsidR="00A4221B">
        <w:rPr>
          <w:sz w:val="16"/>
          <w:szCs w:val="16"/>
        </w:rPr>
        <w:t>;</w:t>
      </w:r>
      <w:r w:rsidR="00146EF4" w:rsidRPr="00146EF4">
        <w:rPr>
          <w:sz w:val="16"/>
          <w:szCs w:val="16"/>
        </w:rPr>
        <w:t xml:space="preserve"> performance has become impossible if it cannot be performed by anyone, not just the specific party to the contract</w:t>
      </w:r>
      <w:r w:rsidR="00A4221B">
        <w:rPr>
          <w:sz w:val="16"/>
          <w:szCs w:val="16"/>
        </w:rPr>
        <w:t xml:space="preserve"> due to</w:t>
      </w:r>
      <w:r w:rsidR="00146EF4" w:rsidRPr="00146EF4">
        <w:rPr>
          <w:sz w:val="16"/>
          <w:szCs w:val="16"/>
        </w:rPr>
        <w:t> </w:t>
      </w:r>
      <w:r w:rsidR="00146EF4">
        <w:rPr>
          <w:sz w:val="16"/>
          <w:szCs w:val="16"/>
        </w:rPr>
        <w:t>3 types of events: death/incapacity</w:t>
      </w:r>
      <w:r w:rsidR="00973E11">
        <w:rPr>
          <w:sz w:val="16"/>
          <w:szCs w:val="16"/>
        </w:rPr>
        <w:t xml:space="preserve">, </w:t>
      </w:r>
      <w:r w:rsidR="00973E11" w:rsidRPr="00973E11">
        <w:rPr>
          <w:sz w:val="16"/>
          <w:szCs w:val="16"/>
        </w:rPr>
        <w:t>destruction of the subject matter,</w:t>
      </w:r>
      <w:r w:rsidR="00A4221B">
        <w:rPr>
          <w:sz w:val="16"/>
          <w:szCs w:val="16"/>
        </w:rPr>
        <w:t xml:space="preserve"> or </w:t>
      </w:r>
      <w:r w:rsidR="00A4221B" w:rsidRPr="00A4221B">
        <w:rPr>
          <w:sz w:val="16"/>
          <w:szCs w:val="16"/>
        </w:rPr>
        <w:t>performance is prevented by law</w:t>
      </w:r>
      <w:r w:rsidR="00A4221B">
        <w:rPr>
          <w:sz w:val="16"/>
          <w:szCs w:val="16"/>
        </w:rPr>
        <w:t xml:space="preserve">; 2) </w:t>
      </w:r>
      <w:r w:rsidR="00A4221B" w:rsidRPr="00A4221B">
        <w:rPr>
          <w:b/>
          <w:bCs/>
          <w:sz w:val="16"/>
          <w:szCs w:val="16"/>
        </w:rPr>
        <w:t>performance has become impractical</w:t>
      </w:r>
      <w:r w:rsidR="00A4221B" w:rsidRPr="00A4221B">
        <w:rPr>
          <w:sz w:val="16"/>
          <w:szCs w:val="16"/>
        </w:rPr>
        <w:t xml:space="preserve"> if it will cause extreme and unreasonable difficulty, expense, injury, or loss to one of the partie</w:t>
      </w:r>
      <w:r w:rsidR="00A4221B">
        <w:rPr>
          <w:sz w:val="16"/>
          <w:szCs w:val="16"/>
        </w:rPr>
        <w:t xml:space="preserve">s; 3) </w:t>
      </w:r>
      <w:r w:rsidR="00091C18" w:rsidRPr="00091C18">
        <w:rPr>
          <w:sz w:val="16"/>
          <w:szCs w:val="16"/>
        </w:rPr>
        <w:t xml:space="preserve">under </w:t>
      </w:r>
      <w:r w:rsidR="00091C18" w:rsidRPr="00091C18">
        <w:rPr>
          <w:b/>
          <w:bCs/>
          <w:sz w:val="16"/>
          <w:szCs w:val="16"/>
        </w:rPr>
        <w:t>frustration of purpose</w:t>
      </w:r>
      <w:r w:rsidR="00091C18" w:rsidRPr="00091C18">
        <w:rPr>
          <w:sz w:val="16"/>
          <w:szCs w:val="16"/>
        </w:rPr>
        <w:t>, a party may avoid performance if principal purpose is substantially frustrated due to changed circumstances</w:t>
      </w:r>
      <w:r w:rsidR="00091C18">
        <w:rPr>
          <w:sz w:val="16"/>
          <w:szCs w:val="16"/>
        </w:rPr>
        <w:t>-</w:t>
      </w:r>
      <w:r w:rsidR="00091C18" w:rsidRPr="00091C18">
        <w:rPr>
          <w:sz w:val="16"/>
          <w:szCs w:val="16"/>
        </w:rPr>
        <w:t xml:space="preserve"> other party’s performance has become virtually worthless, even if it is still possible or practical. </w:t>
      </w:r>
    </w:p>
    <w:p w14:paraId="0877476C" w14:textId="66B92252" w:rsidR="006532A9" w:rsidRDefault="004F16D1" w:rsidP="006532A9">
      <w:pPr>
        <w:spacing w:after="0"/>
        <w:rPr>
          <w:sz w:val="16"/>
          <w:szCs w:val="16"/>
        </w:rPr>
      </w:pPr>
      <w:r>
        <w:rPr>
          <w:b/>
          <w:bCs/>
          <w:sz w:val="16"/>
          <w:szCs w:val="16"/>
        </w:rPr>
        <w:t>-</w:t>
      </w:r>
      <w:r w:rsidR="009F3629" w:rsidRPr="009F3629">
        <w:rPr>
          <w:b/>
          <w:bCs/>
          <w:sz w:val="16"/>
          <w:szCs w:val="16"/>
        </w:rPr>
        <w:t>Perfect Tender Rule</w:t>
      </w:r>
      <w:r w:rsidR="009F3629">
        <w:rPr>
          <w:sz w:val="16"/>
          <w:szCs w:val="16"/>
        </w:rPr>
        <w:t xml:space="preserve">: </w:t>
      </w:r>
      <w:r w:rsidR="009F3629" w:rsidRPr="009F3629">
        <w:rPr>
          <w:sz w:val="16"/>
          <w:szCs w:val="16"/>
        </w:rPr>
        <w:t xml:space="preserve">buyer who receives </w:t>
      </w:r>
      <w:r w:rsidR="009F3629" w:rsidRPr="004F16D1">
        <w:rPr>
          <w:b/>
          <w:bCs/>
          <w:sz w:val="16"/>
          <w:szCs w:val="16"/>
        </w:rPr>
        <w:t>nonconforming delivery</w:t>
      </w:r>
      <w:r w:rsidR="009F3629" w:rsidRPr="009F3629">
        <w:rPr>
          <w:sz w:val="16"/>
          <w:szCs w:val="16"/>
        </w:rPr>
        <w:t xml:space="preserve"> can reject</w:t>
      </w:r>
      <w:r w:rsidR="006532A9">
        <w:rPr>
          <w:sz w:val="16"/>
          <w:szCs w:val="16"/>
        </w:rPr>
        <w:t xml:space="preserve"> (by notification w/in reasonable time)</w:t>
      </w:r>
      <w:r w:rsidR="009F3629" w:rsidRPr="009F3629">
        <w:rPr>
          <w:sz w:val="16"/>
          <w:szCs w:val="16"/>
        </w:rPr>
        <w:t xml:space="preserve"> </w:t>
      </w:r>
      <w:r w:rsidR="009F3629">
        <w:rPr>
          <w:sz w:val="16"/>
          <w:szCs w:val="16"/>
        </w:rPr>
        <w:t>or</w:t>
      </w:r>
      <w:r w:rsidR="009F3629" w:rsidRPr="009F3629">
        <w:rPr>
          <w:sz w:val="16"/>
          <w:szCs w:val="16"/>
        </w:rPr>
        <w:t xml:space="preserve"> accept entire delivery or accept some units and reject the rest. </w:t>
      </w:r>
      <w:r w:rsidR="006532A9" w:rsidRPr="006532A9">
        <w:rPr>
          <w:sz w:val="16"/>
          <w:szCs w:val="16"/>
        </w:rPr>
        <w:t>upon rejection, the seller can promptly notify the buyer that it intends to cure the nonconformity.</w:t>
      </w:r>
      <w:r w:rsidR="006532A9">
        <w:rPr>
          <w:sz w:val="16"/>
          <w:szCs w:val="16"/>
        </w:rPr>
        <w:t xml:space="preserve"> </w:t>
      </w:r>
      <w:r w:rsidR="006532A9" w:rsidRPr="006532A9">
        <w:rPr>
          <w:sz w:val="16"/>
          <w:szCs w:val="16"/>
        </w:rPr>
        <w:t xml:space="preserve">If the time for performance </w:t>
      </w:r>
      <w:r w:rsidR="006532A9" w:rsidRPr="006532A9">
        <w:rPr>
          <w:b/>
          <w:bCs/>
          <w:sz w:val="16"/>
          <w:szCs w:val="16"/>
        </w:rPr>
        <w:t>has not expired</w:t>
      </w:r>
      <w:r w:rsidR="006532A9" w:rsidRPr="006532A9">
        <w:rPr>
          <w:sz w:val="16"/>
          <w:szCs w:val="16"/>
        </w:rPr>
        <w:t>, seller merely needs to make timely, conforming delivery. If the time for performance </w:t>
      </w:r>
      <w:r w:rsidR="006532A9" w:rsidRPr="006532A9">
        <w:rPr>
          <w:b/>
          <w:bCs/>
          <w:sz w:val="16"/>
          <w:szCs w:val="16"/>
        </w:rPr>
        <w:t>has</w:t>
      </w:r>
      <w:r w:rsidR="006532A9" w:rsidRPr="006532A9">
        <w:rPr>
          <w:sz w:val="16"/>
          <w:szCs w:val="16"/>
        </w:rPr>
        <w:t> </w:t>
      </w:r>
      <w:r w:rsidR="006532A9" w:rsidRPr="006532A9">
        <w:rPr>
          <w:b/>
          <w:bCs/>
          <w:sz w:val="16"/>
          <w:szCs w:val="16"/>
        </w:rPr>
        <w:t>expired</w:t>
      </w:r>
      <w:r w:rsidR="006532A9" w:rsidRPr="006532A9">
        <w:rPr>
          <w:sz w:val="16"/>
          <w:szCs w:val="16"/>
        </w:rPr>
        <w:t>, seller has a reasonable time to make conforming delivery, provided seller reasonably believed original delivery would be acceptable. </w:t>
      </w:r>
      <w:r w:rsidR="00A32620">
        <w:rPr>
          <w:sz w:val="16"/>
          <w:szCs w:val="16"/>
        </w:rPr>
        <w:t xml:space="preserve">Buyer can revoke acceptance (w/in reasonable time) </w:t>
      </w:r>
      <w:r w:rsidR="00A32620" w:rsidRPr="00A32620">
        <w:rPr>
          <w:sz w:val="16"/>
          <w:szCs w:val="16"/>
        </w:rPr>
        <w:t>if the goods are substantially impaired by their nonconformity</w:t>
      </w:r>
      <w:r w:rsidR="00A32620">
        <w:rPr>
          <w:sz w:val="16"/>
          <w:szCs w:val="16"/>
        </w:rPr>
        <w:t xml:space="preserve"> &amp; </w:t>
      </w:r>
      <w:r w:rsidR="00A32620" w:rsidRPr="00A32620">
        <w:rPr>
          <w:sz w:val="16"/>
          <w:szCs w:val="16"/>
        </w:rPr>
        <w:t>one of three circumstances exist</w:t>
      </w:r>
      <w:r w:rsidR="00A32620">
        <w:rPr>
          <w:sz w:val="16"/>
          <w:szCs w:val="16"/>
        </w:rPr>
        <w:t>: 1) b</w:t>
      </w:r>
      <w:r w:rsidR="00A32620" w:rsidRPr="00A32620">
        <w:rPr>
          <w:sz w:val="16"/>
          <w:szCs w:val="16"/>
        </w:rPr>
        <w:t xml:space="preserve">uyer reasonably assumed the seller would cure the nonconformity but the seller </w:t>
      </w:r>
      <w:proofErr w:type="gramStart"/>
      <w:r w:rsidR="00A32620" w:rsidRPr="00A32620">
        <w:rPr>
          <w:sz w:val="16"/>
          <w:szCs w:val="16"/>
        </w:rPr>
        <w:t>didn’t</w:t>
      </w:r>
      <w:proofErr w:type="gramEnd"/>
      <w:r w:rsidR="00A32620">
        <w:rPr>
          <w:sz w:val="16"/>
          <w:szCs w:val="16"/>
        </w:rPr>
        <w:t xml:space="preserve">, 2) </w:t>
      </w:r>
      <w:r w:rsidR="00A32620" w:rsidRPr="00A32620">
        <w:rPr>
          <w:sz w:val="16"/>
          <w:szCs w:val="16"/>
        </w:rPr>
        <w:t>buyer discovered the nonconformity after acceptance due to the difficulty of detection</w:t>
      </w:r>
      <w:r w:rsidR="00A32620">
        <w:rPr>
          <w:sz w:val="16"/>
          <w:szCs w:val="16"/>
        </w:rPr>
        <w:t xml:space="preserve">, or 3) </w:t>
      </w:r>
      <w:r w:rsidR="00A32620" w:rsidRPr="00A32620">
        <w:rPr>
          <w:sz w:val="16"/>
          <w:szCs w:val="16"/>
        </w:rPr>
        <w:t>buyer discovered the nonconformity after acceptance due to the seller’s assurances. </w:t>
      </w:r>
      <w:r w:rsidR="002B2EBA" w:rsidRPr="002B2EBA">
        <w:rPr>
          <w:sz w:val="16"/>
          <w:szCs w:val="16"/>
        </w:rPr>
        <w:t>A buyer can</w:t>
      </w:r>
      <w:r w:rsidR="002B2EBA" w:rsidRPr="002B2EBA">
        <w:rPr>
          <w:b/>
          <w:bCs/>
          <w:sz w:val="16"/>
          <w:szCs w:val="16"/>
        </w:rPr>
        <w:t xml:space="preserve"> reject a nonconforming installment only </w:t>
      </w:r>
      <w:r w:rsidR="002B2EBA" w:rsidRPr="002B2EBA">
        <w:rPr>
          <w:sz w:val="16"/>
          <w:szCs w:val="16"/>
        </w:rPr>
        <w:t>if the</w:t>
      </w:r>
      <w:r w:rsidR="002B2EBA" w:rsidRPr="002B2EBA">
        <w:rPr>
          <w:b/>
          <w:bCs/>
          <w:sz w:val="16"/>
          <w:szCs w:val="16"/>
        </w:rPr>
        <w:t xml:space="preserve"> nonconformity substantially impairs the value </w:t>
      </w:r>
      <w:r w:rsidR="002B2EBA" w:rsidRPr="002B2EBA">
        <w:rPr>
          <w:sz w:val="16"/>
          <w:szCs w:val="16"/>
        </w:rPr>
        <w:t>of the installment and cannot be cured</w:t>
      </w:r>
      <w:r w:rsidR="002B2EBA" w:rsidRPr="006512A7">
        <w:rPr>
          <w:sz w:val="16"/>
          <w:szCs w:val="16"/>
        </w:rPr>
        <w:t>. </w:t>
      </w:r>
      <w:r w:rsidR="006512A7">
        <w:rPr>
          <w:sz w:val="16"/>
          <w:szCs w:val="16"/>
        </w:rPr>
        <w:t>A</w:t>
      </w:r>
      <w:r w:rsidR="006512A7" w:rsidRPr="006512A7">
        <w:rPr>
          <w:sz w:val="16"/>
          <w:szCs w:val="16"/>
        </w:rPr>
        <w:t> buyer can cancel an installment contract if a nonconforming delivery substantially impairs the value of the entire contract.</w:t>
      </w:r>
    </w:p>
    <w:p w14:paraId="3751FE80" w14:textId="5BA8FD9F" w:rsidR="0040499E" w:rsidRDefault="004F16D1" w:rsidP="006532A9">
      <w:pPr>
        <w:spacing w:after="0"/>
        <w:rPr>
          <w:sz w:val="16"/>
          <w:szCs w:val="16"/>
        </w:rPr>
      </w:pPr>
      <w:r>
        <w:rPr>
          <w:b/>
          <w:bCs/>
          <w:sz w:val="16"/>
          <w:szCs w:val="16"/>
        </w:rPr>
        <w:t>-</w:t>
      </w:r>
      <w:r w:rsidR="0040499E" w:rsidRPr="0040499E">
        <w:rPr>
          <w:b/>
          <w:bCs/>
          <w:sz w:val="16"/>
          <w:szCs w:val="16"/>
        </w:rPr>
        <w:t>Third parties</w:t>
      </w:r>
      <w:r w:rsidR="0040499E">
        <w:rPr>
          <w:b/>
          <w:bCs/>
          <w:sz w:val="16"/>
          <w:szCs w:val="16"/>
        </w:rPr>
        <w:t xml:space="preserve">- </w:t>
      </w:r>
      <w:r w:rsidR="0040499E">
        <w:rPr>
          <w:sz w:val="16"/>
          <w:szCs w:val="16"/>
        </w:rPr>
        <w:t xml:space="preserve">as </w:t>
      </w:r>
      <w:r w:rsidR="0040499E" w:rsidRPr="0040499E">
        <w:rPr>
          <w:sz w:val="16"/>
          <w:szCs w:val="16"/>
        </w:rPr>
        <w:t xml:space="preserve">an </w:t>
      </w:r>
      <w:r w:rsidR="0040499E" w:rsidRPr="0040499E">
        <w:rPr>
          <w:b/>
          <w:bCs/>
          <w:sz w:val="16"/>
          <w:szCs w:val="16"/>
        </w:rPr>
        <w:t xml:space="preserve">intended </w:t>
      </w:r>
      <w:r w:rsidR="0040499E" w:rsidRPr="0040499E">
        <w:rPr>
          <w:sz w:val="16"/>
          <w:szCs w:val="16"/>
        </w:rPr>
        <w:t>beneficiary</w:t>
      </w:r>
      <w:r w:rsidR="0040499E">
        <w:rPr>
          <w:sz w:val="16"/>
          <w:szCs w:val="16"/>
        </w:rPr>
        <w:t>,</w:t>
      </w:r>
      <w:r w:rsidR="0040499E" w:rsidRPr="0040499E">
        <w:rPr>
          <w:sz w:val="16"/>
          <w:szCs w:val="16"/>
        </w:rPr>
        <w:t xml:space="preserve"> </w:t>
      </w:r>
      <w:r w:rsidR="0040499E" w:rsidRPr="0040499E">
        <w:rPr>
          <w:b/>
          <w:bCs/>
          <w:sz w:val="16"/>
          <w:szCs w:val="16"/>
        </w:rPr>
        <w:t>may sue</w:t>
      </w:r>
      <w:r w:rsidR="0040499E" w:rsidRPr="0040499E">
        <w:rPr>
          <w:sz w:val="16"/>
          <w:szCs w:val="16"/>
        </w:rPr>
        <w:t xml:space="preserve"> to enforce the contract. A merely an </w:t>
      </w:r>
      <w:r w:rsidR="0040499E" w:rsidRPr="0040499E">
        <w:rPr>
          <w:b/>
          <w:bCs/>
          <w:sz w:val="16"/>
          <w:szCs w:val="16"/>
        </w:rPr>
        <w:t>incidental</w:t>
      </w:r>
      <w:r w:rsidR="0040499E" w:rsidRPr="0040499E">
        <w:rPr>
          <w:sz w:val="16"/>
          <w:szCs w:val="16"/>
        </w:rPr>
        <w:t xml:space="preserve"> beneficiary </w:t>
      </w:r>
      <w:r w:rsidR="0040499E" w:rsidRPr="0040499E">
        <w:rPr>
          <w:b/>
          <w:bCs/>
          <w:sz w:val="16"/>
          <w:szCs w:val="16"/>
        </w:rPr>
        <w:t>may not sue</w:t>
      </w:r>
      <w:r w:rsidR="0040499E" w:rsidRPr="0040499E">
        <w:rPr>
          <w:sz w:val="16"/>
          <w:szCs w:val="16"/>
        </w:rPr>
        <w:t xml:space="preserve"> to enforce. Generally, any rights may be </w:t>
      </w:r>
      <w:r w:rsidR="0040499E" w:rsidRPr="0040499E">
        <w:rPr>
          <w:b/>
          <w:bCs/>
          <w:sz w:val="16"/>
          <w:szCs w:val="16"/>
        </w:rPr>
        <w:t>assigned</w:t>
      </w:r>
      <w:r w:rsidR="0040499E" w:rsidRPr="0040499E">
        <w:rPr>
          <w:sz w:val="16"/>
          <w:szCs w:val="16"/>
        </w:rPr>
        <w:t>, unless they materially change other party’s duty or impair or devalue return performance to other party. </w:t>
      </w:r>
      <w:r w:rsidR="0040499E">
        <w:rPr>
          <w:sz w:val="16"/>
          <w:szCs w:val="16"/>
        </w:rPr>
        <w:t>D</w:t>
      </w:r>
      <w:r w:rsidR="0040499E" w:rsidRPr="0040499E">
        <w:rPr>
          <w:sz w:val="16"/>
          <w:szCs w:val="16"/>
        </w:rPr>
        <w:t xml:space="preserve">uties may be </w:t>
      </w:r>
      <w:proofErr w:type="gramStart"/>
      <w:r w:rsidR="0040499E" w:rsidRPr="0040499E">
        <w:rPr>
          <w:sz w:val="16"/>
          <w:szCs w:val="16"/>
        </w:rPr>
        <w:t>delegated, unless</w:t>
      </w:r>
      <w:proofErr w:type="gramEnd"/>
      <w:r w:rsidR="0040499E" w:rsidRPr="0040499E">
        <w:rPr>
          <w:sz w:val="16"/>
          <w:szCs w:val="16"/>
        </w:rPr>
        <w:t xml:space="preserve"> other party has a substantial interest in delegator’s performance</w:t>
      </w:r>
      <w:r w:rsidR="007418E5">
        <w:rPr>
          <w:sz w:val="16"/>
          <w:szCs w:val="16"/>
        </w:rPr>
        <w:t xml:space="preserve"> &amp; not forbidden by law or contract itself</w:t>
      </w:r>
      <w:r w:rsidR="0040499E">
        <w:rPr>
          <w:sz w:val="16"/>
          <w:szCs w:val="16"/>
        </w:rPr>
        <w:t>;</w:t>
      </w:r>
      <w:r w:rsidR="0040499E" w:rsidRPr="0040499E">
        <w:rPr>
          <w:sz w:val="16"/>
          <w:szCs w:val="16"/>
        </w:rPr>
        <w:t xml:space="preserve"> delegation does not discharge the delegator’s liability. </w:t>
      </w:r>
    </w:p>
    <w:p w14:paraId="29FD990A" w14:textId="286DEE35" w:rsidR="00866174" w:rsidRPr="00367ADF" w:rsidRDefault="008F7ED0" w:rsidP="006532A9">
      <w:pPr>
        <w:spacing w:after="0"/>
        <w:rPr>
          <w:b/>
          <w:bCs/>
          <w:color w:val="FF0000"/>
          <w:sz w:val="16"/>
          <w:szCs w:val="16"/>
        </w:rPr>
      </w:pPr>
      <w:r w:rsidRPr="00367ADF">
        <w:rPr>
          <w:b/>
          <w:bCs/>
          <w:color w:val="FF0000"/>
          <w:sz w:val="16"/>
          <w:szCs w:val="16"/>
        </w:rPr>
        <w:t>*</w:t>
      </w:r>
      <w:r w:rsidR="004F16D1" w:rsidRPr="00367ADF">
        <w:rPr>
          <w:b/>
          <w:bCs/>
          <w:color w:val="FF0000"/>
          <w:sz w:val="16"/>
          <w:szCs w:val="16"/>
        </w:rPr>
        <w:t>REMEDIES</w:t>
      </w:r>
      <w:r w:rsidR="00866174" w:rsidRPr="00367ADF">
        <w:rPr>
          <w:b/>
          <w:bCs/>
          <w:color w:val="FF0000"/>
          <w:sz w:val="16"/>
          <w:szCs w:val="16"/>
        </w:rPr>
        <w:t>:</w:t>
      </w:r>
    </w:p>
    <w:p w14:paraId="1F3C6D1B" w14:textId="08DB8E60" w:rsidR="00133BF7" w:rsidRDefault="008F7ED0" w:rsidP="006532A9">
      <w:pPr>
        <w:spacing w:after="0"/>
        <w:rPr>
          <w:sz w:val="16"/>
          <w:szCs w:val="16"/>
        </w:rPr>
      </w:pPr>
      <w:r>
        <w:rPr>
          <w:b/>
          <w:bCs/>
          <w:sz w:val="16"/>
          <w:szCs w:val="16"/>
        </w:rPr>
        <w:t>-</w:t>
      </w:r>
      <w:r w:rsidR="00133BF7" w:rsidRPr="00133BF7">
        <w:rPr>
          <w:b/>
          <w:bCs/>
          <w:sz w:val="16"/>
          <w:szCs w:val="16"/>
        </w:rPr>
        <w:t>Damages</w:t>
      </w:r>
      <w:r w:rsidR="00133BF7">
        <w:rPr>
          <w:sz w:val="16"/>
          <w:szCs w:val="16"/>
        </w:rPr>
        <w:t>- monetary remedy</w:t>
      </w:r>
      <w:r w:rsidR="00E3015B">
        <w:rPr>
          <w:sz w:val="16"/>
          <w:szCs w:val="16"/>
        </w:rPr>
        <w:t xml:space="preserve"> for breach; </w:t>
      </w:r>
      <w:r w:rsidR="00E3015B" w:rsidRPr="00E3015B">
        <w:rPr>
          <w:sz w:val="16"/>
          <w:szCs w:val="16"/>
        </w:rPr>
        <w:t>amount may be</w:t>
      </w:r>
      <w:r w:rsidR="00E3015B">
        <w:rPr>
          <w:sz w:val="16"/>
          <w:szCs w:val="16"/>
        </w:rPr>
        <w:t>: 1)</w:t>
      </w:r>
      <w:r w:rsidR="00E3015B" w:rsidRPr="00E3015B">
        <w:rPr>
          <w:sz w:val="16"/>
          <w:szCs w:val="16"/>
        </w:rPr>
        <w:t xml:space="preserve"> set by the </w:t>
      </w:r>
      <w:r w:rsidR="00E3015B" w:rsidRPr="00E3015B">
        <w:rPr>
          <w:b/>
          <w:bCs/>
          <w:sz w:val="16"/>
          <w:szCs w:val="16"/>
        </w:rPr>
        <w:t>parties</w:t>
      </w:r>
      <w:r w:rsidR="00E3015B" w:rsidRPr="00E3015B">
        <w:rPr>
          <w:sz w:val="16"/>
          <w:szCs w:val="16"/>
        </w:rPr>
        <w:t xml:space="preserve"> in the contract as </w:t>
      </w:r>
      <w:r w:rsidR="00E3015B" w:rsidRPr="00E3015B">
        <w:rPr>
          <w:b/>
          <w:bCs/>
          <w:sz w:val="16"/>
          <w:szCs w:val="16"/>
        </w:rPr>
        <w:t>liquidated</w:t>
      </w:r>
      <w:r w:rsidR="00E3015B" w:rsidRPr="00E3015B">
        <w:rPr>
          <w:sz w:val="16"/>
          <w:szCs w:val="16"/>
        </w:rPr>
        <w:t xml:space="preserve"> damages, or </w:t>
      </w:r>
      <w:r w:rsidR="00E3015B">
        <w:rPr>
          <w:sz w:val="16"/>
          <w:szCs w:val="16"/>
        </w:rPr>
        <w:t xml:space="preserve">2) </w:t>
      </w:r>
      <w:r w:rsidR="00E3015B" w:rsidRPr="00E3015B">
        <w:rPr>
          <w:sz w:val="16"/>
          <w:szCs w:val="16"/>
        </w:rPr>
        <w:t xml:space="preserve">by the </w:t>
      </w:r>
      <w:r w:rsidR="00E3015B" w:rsidRPr="00E3015B">
        <w:rPr>
          <w:b/>
          <w:bCs/>
          <w:sz w:val="16"/>
          <w:szCs w:val="16"/>
        </w:rPr>
        <w:t>court</w:t>
      </w:r>
      <w:r w:rsidR="00E3015B" w:rsidRPr="00E3015B">
        <w:rPr>
          <w:sz w:val="16"/>
          <w:szCs w:val="16"/>
        </w:rPr>
        <w:t xml:space="preserve"> as </w:t>
      </w:r>
      <w:r w:rsidR="00E3015B" w:rsidRPr="00E3015B">
        <w:rPr>
          <w:b/>
          <w:bCs/>
          <w:sz w:val="16"/>
          <w:szCs w:val="16"/>
        </w:rPr>
        <w:t>nominal, expectation</w:t>
      </w:r>
      <w:r w:rsidR="00E3015B" w:rsidRPr="00E3015B">
        <w:rPr>
          <w:sz w:val="16"/>
          <w:szCs w:val="16"/>
        </w:rPr>
        <w:t xml:space="preserve">, or </w:t>
      </w:r>
      <w:r w:rsidR="00E3015B" w:rsidRPr="00E3015B">
        <w:rPr>
          <w:b/>
          <w:bCs/>
          <w:sz w:val="16"/>
          <w:szCs w:val="16"/>
        </w:rPr>
        <w:t>reliance</w:t>
      </w:r>
      <w:r w:rsidR="00E3015B" w:rsidRPr="00E3015B">
        <w:rPr>
          <w:sz w:val="16"/>
          <w:szCs w:val="16"/>
        </w:rPr>
        <w:t xml:space="preserve"> damages. A provision for </w:t>
      </w:r>
      <w:r w:rsidR="00E3015B" w:rsidRPr="00E3015B">
        <w:rPr>
          <w:b/>
          <w:bCs/>
          <w:sz w:val="16"/>
          <w:szCs w:val="16"/>
        </w:rPr>
        <w:t>liquidated damages</w:t>
      </w:r>
      <w:r w:rsidR="00E3015B" w:rsidRPr="00E3015B">
        <w:rPr>
          <w:sz w:val="16"/>
          <w:szCs w:val="16"/>
        </w:rPr>
        <w:t xml:space="preserve"> will </w:t>
      </w:r>
      <w:r w:rsidR="00E3015B" w:rsidRPr="00E3015B">
        <w:rPr>
          <w:b/>
          <w:bCs/>
          <w:sz w:val="16"/>
          <w:szCs w:val="16"/>
        </w:rPr>
        <w:t>only be enforced if the amount is reasonable</w:t>
      </w:r>
      <w:r w:rsidR="00E3015B" w:rsidRPr="00E3015B">
        <w:rPr>
          <w:sz w:val="16"/>
          <w:szCs w:val="16"/>
        </w:rPr>
        <w:t xml:space="preserve"> in light of the anticipated or actual loss caused by the breach.</w:t>
      </w:r>
      <w:r w:rsidR="00767047">
        <w:rPr>
          <w:sz w:val="16"/>
          <w:szCs w:val="16"/>
        </w:rPr>
        <w:t xml:space="preserve"> </w:t>
      </w:r>
      <w:r w:rsidR="00767047" w:rsidRPr="00767047">
        <w:rPr>
          <w:sz w:val="16"/>
          <w:szCs w:val="16"/>
        </w:rPr>
        <w:t xml:space="preserve">Generally, when a breach </w:t>
      </w:r>
      <w:r w:rsidR="00767047" w:rsidRPr="00767047">
        <w:rPr>
          <w:b/>
          <w:bCs/>
          <w:sz w:val="16"/>
          <w:szCs w:val="16"/>
        </w:rPr>
        <w:t>did not cause any loss</w:t>
      </w:r>
      <w:r w:rsidR="00767047" w:rsidRPr="00767047">
        <w:rPr>
          <w:sz w:val="16"/>
          <w:szCs w:val="16"/>
        </w:rPr>
        <w:t xml:space="preserve">, or when the </w:t>
      </w:r>
      <w:r w:rsidR="00767047" w:rsidRPr="00767047">
        <w:rPr>
          <w:b/>
          <w:bCs/>
          <w:sz w:val="16"/>
          <w:szCs w:val="16"/>
        </w:rPr>
        <w:t>loss is not provable</w:t>
      </w:r>
      <w:r w:rsidR="00767047" w:rsidRPr="00767047">
        <w:rPr>
          <w:sz w:val="16"/>
          <w:szCs w:val="16"/>
        </w:rPr>
        <w:t xml:space="preserve">, the court will </w:t>
      </w:r>
      <w:r w:rsidR="00767047" w:rsidRPr="00767047">
        <w:rPr>
          <w:b/>
          <w:bCs/>
          <w:sz w:val="16"/>
          <w:szCs w:val="16"/>
        </w:rPr>
        <w:t>award a small sum as nominal damages</w:t>
      </w:r>
      <w:r w:rsidR="00767047" w:rsidRPr="00767047">
        <w:rPr>
          <w:sz w:val="16"/>
          <w:szCs w:val="16"/>
        </w:rPr>
        <w:t>.</w:t>
      </w:r>
      <w:r w:rsidR="00767047">
        <w:rPr>
          <w:sz w:val="16"/>
          <w:szCs w:val="16"/>
        </w:rPr>
        <w:t xml:space="preserve"> </w:t>
      </w:r>
    </w:p>
    <w:p w14:paraId="53F25713" w14:textId="17AB11AD" w:rsidR="00767047" w:rsidRPr="006532A9" w:rsidRDefault="008F7ED0" w:rsidP="006532A9">
      <w:pPr>
        <w:spacing w:after="0"/>
        <w:rPr>
          <w:sz w:val="16"/>
          <w:szCs w:val="16"/>
        </w:rPr>
      </w:pPr>
      <w:r>
        <w:rPr>
          <w:b/>
          <w:bCs/>
          <w:sz w:val="16"/>
          <w:szCs w:val="16"/>
        </w:rPr>
        <w:t>--</w:t>
      </w:r>
      <w:r w:rsidR="00767047" w:rsidRPr="00767047">
        <w:rPr>
          <w:b/>
          <w:bCs/>
          <w:sz w:val="16"/>
          <w:szCs w:val="16"/>
        </w:rPr>
        <w:t>Expectation damages</w:t>
      </w:r>
      <w:r w:rsidR="00767047">
        <w:rPr>
          <w:sz w:val="16"/>
          <w:szCs w:val="16"/>
        </w:rPr>
        <w:t xml:space="preserve">- </w:t>
      </w:r>
      <w:r w:rsidR="00767047" w:rsidRPr="00767047">
        <w:rPr>
          <w:sz w:val="16"/>
          <w:szCs w:val="16"/>
        </w:rPr>
        <w:t xml:space="preserve">based on the injured party’s interest in having the benefit of the bargain. When awarding expectation damages, court will set an amount that </w:t>
      </w:r>
      <w:r w:rsidR="00767047" w:rsidRPr="00AE3734">
        <w:rPr>
          <w:b/>
          <w:bCs/>
          <w:sz w:val="16"/>
          <w:szCs w:val="16"/>
        </w:rPr>
        <w:t>places the injured party in the position that he would have been in had the contract been fully performed</w:t>
      </w:r>
      <w:r w:rsidR="00767047" w:rsidRPr="00767047">
        <w:rPr>
          <w:sz w:val="16"/>
          <w:szCs w:val="16"/>
        </w:rPr>
        <w:t xml:space="preserve">. </w:t>
      </w:r>
      <w:r w:rsidR="00767047">
        <w:rPr>
          <w:sz w:val="16"/>
          <w:szCs w:val="16"/>
        </w:rPr>
        <w:t>Amount calculated by considering</w:t>
      </w:r>
      <w:r w:rsidR="00B467C0">
        <w:rPr>
          <w:sz w:val="16"/>
          <w:szCs w:val="16"/>
        </w:rPr>
        <w:t>-</w:t>
      </w:r>
      <w:r w:rsidR="00767047">
        <w:rPr>
          <w:sz w:val="16"/>
          <w:szCs w:val="16"/>
        </w:rPr>
        <w:t xml:space="preserve"> </w:t>
      </w:r>
      <w:r w:rsidR="00767047" w:rsidRPr="00767047">
        <w:rPr>
          <w:sz w:val="16"/>
          <w:szCs w:val="16"/>
        </w:rPr>
        <w:t>loss in value of the breaching party’s performance</w:t>
      </w:r>
      <w:r w:rsidR="00767047">
        <w:rPr>
          <w:sz w:val="16"/>
          <w:szCs w:val="16"/>
        </w:rPr>
        <w:t xml:space="preserve">, </w:t>
      </w:r>
      <w:r w:rsidR="00767047" w:rsidRPr="00767047">
        <w:rPr>
          <w:sz w:val="16"/>
          <w:szCs w:val="16"/>
        </w:rPr>
        <w:t>any incidental or consequential loss suffered by the injured party as a result of the breach</w:t>
      </w:r>
      <w:r w:rsidR="00767047">
        <w:rPr>
          <w:sz w:val="16"/>
          <w:szCs w:val="16"/>
        </w:rPr>
        <w:t xml:space="preserve">, and </w:t>
      </w:r>
      <w:r w:rsidR="00767047" w:rsidRPr="00767047">
        <w:rPr>
          <w:sz w:val="16"/>
          <w:szCs w:val="16"/>
        </w:rPr>
        <w:t>any loss avoided by the injured party as a result of not having to fully perform.</w:t>
      </w:r>
    </w:p>
    <w:p w14:paraId="2109161C" w14:textId="147052C3" w:rsidR="009F3629" w:rsidRPr="00FC6A49" w:rsidRDefault="008F7ED0" w:rsidP="00BA7E1D">
      <w:pPr>
        <w:spacing w:after="0"/>
        <w:rPr>
          <w:sz w:val="16"/>
          <w:szCs w:val="16"/>
        </w:rPr>
      </w:pPr>
      <w:r>
        <w:rPr>
          <w:b/>
          <w:bCs/>
          <w:sz w:val="16"/>
          <w:szCs w:val="16"/>
        </w:rPr>
        <w:t>--</w:t>
      </w:r>
      <w:r w:rsidR="00AE3734" w:rsidRPr="00AE3734">
        <w:rPr>
          <w:b/>
          <w:bCs/>
          <w:sz w:val="16"/>
          <w:szCs w:val="16"/>
        </w:rPr>
        <w:t>Reliance damages</w:t>
      </w:r>
      <w:r w:rsidR="00AE3734">
        <w:rPr>
          <w:sz w:val="16"/>
          <w:szCs w:val="16"/>
        </w:rPr>
        <w:t xml:space="preserve">- alternative to expectation damages; </w:t>
      </w:r>
      <w:r w:rsidR="00AE3734" w:rsidRPr="00AE3734">
        <w:rPr>
          <w:sz w:val="16"/>
          <w:szCs w:val="16"/>
        </w:rPr>
        <w:t xml:space="preserve">awarded when injured party relied on the contract but cannot prove any lost profits. </w:t>
      </w:r>
      <w:r w:rsidR="00AE3734">
        <w:rPr>
          <w:sz w:val="16"/>
          <w:szCs w:val="16"/>
        </w:rPr>
        <w:t>T</w:t>
      </w:r>
      <w:r w:rsidR="00AE3734" w:rsidRPr="00AE3734">
        <w:rPr>
          <w:sz w:val="16"/>
          <w:szCs w:val="16"/>
        </w:rPr>
        <w:t xml:space="preserve">he court will </w:t>
      </w:r>
      <w:r w:rsidR="00AE3734">
        <w:rPr>
          <w:sz w:val="16"/>
          <w:szCs w:val="16"/>
        </w:rPr>
        <w:t>award</w:t>
      </w:r>
      <w:r w:rsidR="00AE3734" w:rsidRPr="00AE3734">
        <w:rPr>
          <w:sz w:val="16"/>
          <w:szCs w:val="16"/>
        </w:rPr>
        <w:t xml:space="preserve"> an amount that places injured party in the position that he would have been in had the contract never been made. To </w:t>
      </w:r>
      <w:r w:rsidR="00AE3734" w:rsidRPr="00AE3734">
        <w:rPr>
          <w:b/>
          <w:bCs/>
          <w:sz w:val="16"/>
          <w:szCs w:val="16"/>
        </w:rPr>
        <w:t>calculate the amount of reliance damages</w:t>
      </w:r>
      <w:r w:rsidR="00AE3734" w:rsidRPr="00AE3734">
        <w:rPr>
          <w:sz w:val="16"/>
          <w:szCs w:val="16"/>
        </w:rPr>
        <w:t xml:space="preserve">, the court will consider the </w:t>
      </w:r>
      <w:r w:rsidR="00AE3734" w:rsidRPr="00AE3734">
        <w:rPr>
          <w:b/>
          <w:bCs/>
          <w:sz w:val="16"/>
          <w:szCs w:val="16"/>
        </w:rPr>
        <w:t>loss incurred by the injured party in reliance on the contract, including expenditures made while performing or preparing for the contract.</w:t>
      </w:r>
    </w:p>
    <w:p w14:paraId="1BBEA912" w14:textId="6627CEBA" w:rsidR="00FE6CC1" w:rsidRDefault="00AE3734" w:rsidP="0096628F">
      <w:pPr>
        <w:spacing w:after="0"/>
        <w:rPr>
          <w:sz w:val="16"/>
          <w:szCs w:val="16"/>
        </w:rPr>
      </w:pPr>
      <w:r w:rsidRPr="00AE3734">
        <w:rPr>
          <w:sz w:val="16"/>
          <w:szCs w:val="16"/>
        </w:rPr>
        <w:t>Expectation and reliance damages limitations</w:t>
      </w:r>
      <w:r>
        <w:rPr>
          <w:sz w:val="16"/>
          <w:szCs w:val="16"/>
        </w:rPr>
        <w:t>: 1)</w:t>
      </w:r>
      <w:r w:rsidRPr="00AE3734">
        <w:rPr>
          <w:sz w:val="16"/>
          <w:szCs w:val="16"/>
        </w:rPr>
        <w:t xml:space="preserve"> avoidability, or the duty to mitigate loss</w:t>
      </w:r>
      <w:r w:rsidR="0072295F">
        <w:rPr>
          <w:sz w:val="16"/>
          <w:szCs w:val="16"/>
        </w:rPr>
        <w:t xml:space="preserve">, 2) </w:t>
      </w:r>
      <w:r w:rsidR="0072295F" w:rsidRPr="0072295F">
        <w:rPr>
          <w:sz w:val="16"/>
          <w:szCs w:val="16"/>
        </w:rPr>
        <w:t>foreseeability</w:t>
      </w:r>
      <w:r w:rsidR="0072295F">
        <w:rPr>
          <w:sz w:val="16"/>
          <w:szCs w:val="16"/>
        </w:rPr>
        <w:t xml:space="preserve">, &amp; 3) </w:t>
      </w:r>
      <w:r w:rsidR="0072295F" w:rsidRPr="0072295F">
        <w:rPr>
          <w:sz w:val="16"/>
          <w:szCs w:val="16"/>
        </w:rPr>
        <w:t>certainty</w:t>
      </w:r>
      <w:r w:rsidR="0072295F">
        <w:rPr>
          <w:sz w:val="16"/>
          <w:szCs w:val="16"/>
        </w:rPr>
        <w:t xml:space="preserve">. </w:t>
      </w:r>
      <w:r w:rsidRPr="00AE3734">
        <w:rPr>
          <w:sz w:val="16"/>
          <w:szCs w:val="16"/>
        </w:rPr>
        <w:t> </w:t>
      </w:r>
    </w:p>
    <w:p w14:paraId="2032B420" w14:textId="38D7254A" w:rsidR="0072295F" w:rsidRDefault="008F7ED0" w:rsidP="0096628F">
      <w:pPr>
        <w:spacing w:after="0"/>
        <w:rPr>
          <w:sz w:val="16"/>
          <w:szCs w:val="16"/>
        </w:rPr>
      </w:pPr>
      <w:r>
        <w:rPr>
          <w:b/>
          <w:bCs/>
          <w:sz w:val="16"/>
          <w:szCs w:val="16"/>
        </w:rPr>
        <w:t>-</w:t>
      </w:r>
      <w:r w:rsidR="004B0A63" w:rsidRPr="004B0A63">
        <w:rPr>
          <w:b/>
          <w:bCs/>
          <w:sz w:val="16"/>
          <w:szCs w:val="16"/>
        </w:rPr>
        <w:t>R</w:t>
      </w:r>
      <w:r w:rsidR="0072295F" w:rsidRPr="004B0A63">
        <w:rPr>
          <w:b/>
          <w:bCs/>
          <w:sz w:val="16"/>
          <w:szCs w:val="16"/>
        </w:rPr>
        <w:t xml:space="preserve">estitution, </w:t>
      </w:r>
      <w:r w:rsidR="0072295F" w:rsidRPr="00B467C0">
        <w:rPr>
          <w:sz w:val="16"/>
          <w:szCs w:val="16"/>
        </w:rPr>
        <w:t>or the</w:t>
      </w:r>
      <w:r w:rsidR="0072295F" w:rsidRPr="004B0A63">
        <w:rPr>
          <w:b/>
          <w:bCs/>
          <w:sz w:val="16"/>
          <w:szCs w:val="16"/>
        </w:rPr>
        <w:t xml:space="preserve"> prevention of unjust enrichment</w:t>
      </w:r>
      <w:r w:rsidR="004B0A63">
        <w:rPr>
          <w:sz w:val="16"/>
          <w:szCs w:val="16"/>
        </w:rPr>
        <w:t>- t</w:t>
      </w:r>
      <w:r w:rsidR="0072295F" w:rsidRPr="0072295F">
        <w:rPr>
          <w:sz w:val="16"/>
          <w:szCs w:val="16"/>
        </w:rPr>
        <w:t xml:space="preserve">o receive restitution, the party seeking restitution, who may be either the injured or breaching party, </w:t>
      </w:r>
      <w:r w:rsidR="0072295F" w:rsidRPr="004B0A63">
        <w:rPr>
          <w:b/>
          <w:bCs/>
          <w:sz w:val="16"/>
          <w:szCs w:val="16"/>
        </w:rPr>
        <w:t>must have</w:t>
      </w:r>
      <w:r w:rsidR="0072295F" w:rsidRPr="0072295F">
        <w:rPr>
          <w:sz w:val="16"/>
          <w:szCs w:val="16"/>
        </w:rPr>
        <w:t xml:space="preserve"> </w:t>
      </w:r>
      <w:r w:rsidR="0072295F" w:rsidRPr="004B0A63">
        <w:rPr>
          <w:b/>
          <w:bCs/>
          <w:sz w:val="16"/>
          <w:szCs w:val="16"/>
        </w:rPr>
        <w:t>already rendered partial performance</w:t>
      </w:r>
      <w:r w:rsidR="0072295F" w:rsidRPr="0072295F">
        <w:rPr>
          <w:sz w:val="16"/>
          <w:szCs w:val="16"/>
        </w:rPr>
        <w:t xml:space="preserve">. An injured party may also receive restitution </w:t>
      </w:r>
      <w:r w:rsidR="0072295F" w:rsidRPr="004B0A63">
        <w:rPr>
          <w:b/>
          <w:bCs/>
          <w:sz w:val="16"/>
          <w:szCs w:val="16"/>
        </w:rPr>
        <w:t>after full performance</w:t>
      </w:r>
      <w:r w:rsidR="0072295F" w:rsidRPr="0072295F">
        <w:rPr>
          <w:sz w:val="16"/>
          <w:szCs w:val="16"/>
        </w:rPr>
        <w:t xml:space="preserve">, but </w:t>
      </w:r>
      <w:r w:rsidR="0072295F" w:rsidRPr="004B0A63">
        <w:rPr>
          <w:b/>
          <w:bCs/>
          <w:sz w:val="16"/>
          <w:szCs w:val="16"/>
        </w:rPr>
        <w:t>only if</w:t>
      </w:r>
      <w:r w:rsidR="0072295F" w:rsidRPr="0072295F">
        <w:rPr>
          <w:sz w:val="16"/>
          <w:szCs w:val="16"/>
        </w:rPr>
        <w:t xml:space="preserve"> the </w:t>
      </w:r>
      <w:r w:rsidR="0072295F" w:rsidRPr="004B0A63">
        <w:rPr>
          <w:b/>
          <w:bCs/>
          <w:sz w:val="16"/>
          <w:szCs w:val="16"/>
        </w:rPr>
        <w:t>breaching party still owes non-monetary performance</w:t>
      </w:r>
      <w:r w:rsidR="0072295F" w:rsidRPr="0072295F">
        <w:rPr>
          <w:sz w:val="16"/>
          <w:szCs w:val="16"/>
        </w:rPr>
        <w:t xml:space="preserve">. </w:t>
      </w:r>
    </w:p>
    <w:p w14:paraId="66A5A6C3" w14:textId="1C1D97CF" w:rsidR="004B0A63" w:rsidRDefault="00DB4E35" w:rsidP="0096628F">
      <w:pPr>
        <w:spacing w:after="0"/>
        <w:rPr>
          <w:sz w:val="16"/>
          <w:szCs w:val="16"/>
        </w:rPr>
      </w:pPr>
      <w:r>
        <w:rPr>
          <w:sz w:val="16"/>
          <w:szCs w:val="16"/>
        </w:rPr>
        <w:t>--</w:t>
      </w:r>
      <w:r w:rsidR="004B0A63">
        <w:rPr>
          <w:sz w:val="16"/>
          <w:szCs w:val="16"/>
        </w:rPr>
        <w:t xml:space="preserve">Two types of restitution: 1) </w:t>
      </w:r>
      <w:r w:rsidR="004B0A63" w:rsidRPr="004B0A63">
        <w:rPr>
          <w:b/>
          <w:bCs/>
          <w:sz w:val="16"/>
          <w:szCs w:val="16"/>
        </w:rPr>
        <w:t>damages</w:t>
      </w:r>
      <w:r w:rsidR="004B0A63">
        <w:rPr>
          <w:sz w:val="16"/>
          <w:szCs w:val="16"/>
        </w:rPr>
        <w:t xml:space="preserve"> ($$$) or 2) </w:t>
      </w:r>
      <w:r w:rsidR="004B0A63" w:rsidRPr="004B0A63">
        <w:rPr>
          <w:b/>
          <w:bCs/>
          <w:sz w:val="16"/>
          <w:szCs w:val="16"/>
        </w:rPr>
        <w:t>specific restitution</w:t>
      </w:r>
      <w:r w:rsidR="004B0A63">
        <w:rPr>
          <w:sz w:val="16"/>
          <w:szCs w:val="16"/>
        </w:rPr>
        <w:t xml:space="preserve"> (thing not $$$). </w:t>
      </w:r>
      <w:r w:rsidR="004B0A63" w:rsidRPr="004B0A63">
        <w:rPr>
          <w:b/>
          <w:bCs/>
          <w:sz w:val="16"/>
          <w:szCs w:val="16"/>
        </w:rPr>
        <w:t>NOTE: breaching party may not sue for specific restitution</w:t>
      </w:r>
      <w:r w:rsidR="004B0A63">
        <w:rPr>
          <w:sz w:val="16"/>
          <w:szCs w:val="16"/>
        </w:rPr>
        <w:t>.</w:t>
      </w:r>
    </w:p>
    <w:p w14:paraId="0EF81A89" w14:textId="3655A416" w:rsidR="004B0A63" w:rsidRDefault="00DB4E35" w:rsidP="0096628F">
      <w:pPr>
        <w:spacing w:after="0"/>
        <w:rPr>
          <w:rFonts w:cs="Times New Roman"/>
          <w:color w:val="000000"/>
          <w:sz w:val="16"/>
          <w:szCs w:val="16"/>
          <w:shd w:val="clear" w:color="auto" w:fill="FFFFFF"/>
        </w:rPr>
      </w:pPr>
      <w:r>
        <w:rPr>
          <w:rFonts w:cs="Times New Roman"/>
          <w:b/>
          <w:bCs/>
          <w:color w:val="000000"/>
          <w:sz w:val="16"/>
          <w:szCs w:val="16"/>
          <w:shd w:val="clear" w:color="auto" w:fill="FFFFFF"/>
        </w:rPr>
        <w:t>*</w:t>
      </w:r>
      <w:r w:rsidR="00866174" w:rsidRPr="00866174">
        <w:rPr>
          <w:rFonts w:cs="Times New Roman"/>
          <w:b/>
          <w:bCs/>
          <w:color w:val="000000"/>
          <w:sz w:val="16"/>
          <w:szCs w:val="16"/>
          <w:shd w:val="clear" w:color="auto" w:fill="FFFFFF"/>
        </w:rPr>
        <w:t>Quasi-contract</w:t>
      </w:r>
      <w:r w:rsidR="00866174">
        <w:rPr>
          <w:rFonts w:cs="Times New Roman"/>
          <w:color w:val="000000"/>
          <w:sz w:val="16"/>
          <w:szCs w:val="16"/>
          <w:shd w:val="clear" w:color="auto" w:fill="FFFFFF"/>
        </w:rPr>
        <w:t xml:space="preserve">- </w:t>
      </w:r>
      <w:r w:rsidR="00866174" w:rsidRPr="00866174">
        <w:rPr>
          <w:rFonts w:cs="Times New Roman"/>
          <w:color w:val="000000"/>
          <w:sz w:val="16"/>
          <w:szCs w:val="16"/>
          <w:shd w:val="clear" w:color="auto" w:fill="FFFFFF"/>
        </w:rPr>
        <w:t xml:space="preserve">If one party confers a benefit onto the other, courts may imply a contract for the purpose of </w:t>
      </w:r>
      <w:r w:rsidR="00866174" w:rsidRPr="00866174">
        <w:rPr>
          <w:rFonts w:cs="Times New Roman"/>
          <w:b/>
          <w:bCs/>
          <w:color w:val="000000"/>
          <w:sz w:val="16"/>
          <w:szCs w:val="16"/>
          <w:shd w:val="clear" w:color="auto" w:fill="FFFFFF"/>
        </w:rPr>
        <w:t>preventing unjust enrichment</w:t>
      </w:r>
      <w:r w:rsidR="00866174" w:rsidRPr="00866174">
        <w:rPr>
          <w:rFonts w:cs="Times New Roman"/>
          <w:color w:val="000000"/>
          <w:sz w:val="16"/>
          <w:szCs w:val="16"/>
          <w:shd w:val="clear" w:color="auto" w:fill="FFFFFF"/>
        </w:rPr>
        <w:t xml:space="preserve">. </w:t>
      </w:r>
      <w:r w:rsidR="00866174">
        <w:rPr>
          <w:rFonts w:cs="Times New Roman"/>
          <w:color w:val="000000"/>
          <w:sz w:val="16"/>
          <w:szCs w:val="16"/>
          <w:shd w:val="clear" w:color="auto" w:fill="FFFFFF"/>
        </w:rPr>
        <w:t>A</w:t>
      </w:r>
      <w:r w:rsidR="004B0A63" w:rsidRPr="00866174">
        <w:rPr>
          <w:rFonts w:cs="Times New Roman"/>
          <w:color w:val="000000"/>
          <w:sz w:val="16"/>
          <w:szCs w:val="16"/>
          <w:shd w:val="clear" w:color="auto" w:fill="FFFFFF"/>
        </w:rPr>
        <w:t xml:space="preserve"> party may be able to recover restitution, even if there is not an enforceable contract or even any contract at all. </w:t>
      </w:r>
      <w:r w:rsidR="00866174">
        <w:rPr>
          <w:rFonts w:cs="Times New Roman"/>
          <w:color w:val="000000"/>
          <w:sz w:val="16"/>
          <w:szCs w:val="16"/>
          <w:shd w:val="clear" w:color="auto" w:fill="FFFFFF"/>
        </w:rPr>
        <w:t>T</w:t>
      </w:r>
      <w:r w:rsidR="004B0A63" w:rsidRPr="00866174">
        <w:rPr>
          <w:rFonts w:cs="Times New Roman"/>
          <w:color w:val="000000"/>
          <w:sz w:val="16"/>
          <w:szCs w:val="16"/>
          <w:shd w:val="clear" w:color="auto" w:fill="FFFFFF"/>
        </w:rPr>
        <w:t xml:space="preserve">his </w:t>
      </w:r>
      <w:r w:rsidR="004B0A63" w:rsidRPr="00866174">
        <w:rPr>
          <w:rFonts w:cs="Times New Roman"/>
          <w:b/>
          <w:bCs/>
          <w:color w:val="000000"/>
          <w:sz w:val="16"/>
          <w:szCs w:val="16"/>
          <w:shd w:val="clear" w:color="auto" w:fill="FFFFFF"/>
        </w:rPr>
        <w:t>allows the party that conferred the benefit to recover restitution</w:t>
      </w:r>
      <w:r w:rsidR="00866174">
        <w:rPr>
          <w:rFonts w:cs="Times New Roman"/>
          <w:color w:val="000000"/>
          <w:sz w:val="16"/>
          <w:szCs w:val="16"/>
          <w:shd w:val="clear" w:color="auto" w:fill="FFFFFF"/>
        </w:rPr>
        <w:t xml:space="preserve">; </w:t>
      </w:r>
      <w:r w:rsidR="004B0A63" w:rsidRPr="00866174">
        <w:rPr>
          <w:rFonts w:cs="Times New Roman"/>
          <w:b/>
          <w:bCs/>
          <w:color w:val="000000"/>
          <w:sz w:val="16"/>
          <w:szCs w:val="16"/>
          <w:shd w:val="clear" w:color="auto" w:fill="FFFFFF"/>
        </w:rPr>
        <w:t>may also be implied</w:t>
      </w:r>
      <w:r w:rsidR="004B0A63" w:rsidRPr="00866174">
        <w:rPr>
          <w:rFonts w:cs="Times New Roman"/>
          <w:color w:val="000000"/>
          <w:sz w:val="16"/>
          <w:szCs w:val="16"/>
          <w:shd w:val="clear" w:color="auto" w:fill="FFFFFF"/>
        </w:rPr>
        <w:t xml:space="preserve"> even </w:t>
      </w:r>
      <w:r w:rsidR="00866174" w:rsidRPr="00866174">
        <w:rPr>
          <w:rFonts w:cs="Times New Roman"/>
          <w:b/>
          <w:bCs/>
          <w:color w:val="000000"/>
          <w:sz w:val="16"/>
          <w:szCs w:val="16"/>
          <w:shd w:val="clear" w:color="auto" w:fill="FFFFFF"/>
        </w:rPr>
        <w:t>with</w:t>
      </w:r>
      <w:r w:rsidR="004B0A63" w:rsidRPr="00866174">
        <w:rPr>
          <w:rFonts w:cs="Times New Roman"/>
          <w:b/>
          <w:bCs/>
          <w:color w:val="000000"/>
          <w:sz w:val="16"/>
          <w:szCs w:val="16"/>
          <w:shd w:val="clear" w:color="auto" w:fill="FFFFFF"/>
        </w:rPr>
        <w:t xml:space="preserve"> no intent to form a contract</w:t>
      </w:r>
      <w:r w:rsidR="00866174">
        <w:rPr>
          <w:rFonts w:cs="Times New Roman"/>
          <w:b/>
          <w:bCs/>
          <w:color w:val="000000"/>
          <w:sz w:val="16"/>
          <w:szCs w:val="16"/>
          <w:shd w:val="clear" w:color="auto" w:fill="FFFFFF"/>
        </w:rPr>
        <w:t>,</w:t>
      </w:r>
      <w:r w:rsidR="004B0A63" w:rsidRPr="00866174">
        <w:rPr>
          <w:rFonts w:cs="Times New Roman"/>
          <w:color w:val="000000"/>
          <w:sz w:val="16"/>
          <w:szCs w:val="16"/>
          <w:shd w:val="clear" w:color="auto" w:fill="FFFFFF"/>
        </w:rPr>
        <w:t xml:space="preserve"> as long as the party </w:t>
      </w:r>
      <w:r w:rsidR="004B0A63" w:rsidRPr="00866174">
        <w:rPr>
          <w:rFonts w:cs="Times New Roman"/>
          <w:b/>
          <w:bCs/>
          <w:color w:val="000000"/>
          <w:sz w:val="16"/>
          <w:szCs w:val="16"/>
          <w:shd w:val="clear" w:color="auto" w:fill="FFFFFF"/>
        </w:rPr>
        <w:t>has a restitution interest and acted in good faith</w:t>
      </w:r>
      <w:r w:rsidR="004B0A63" w:rsidRPr="00866174">
        <w:rPr>
          <w:rFonts w:cs="Times New Roman"/>
          <w:color w:val="000000"/>
          <w:sz w:val="16"/>
          <w:szCs w:val="16"/>
          <w:shd w:val="clear" w:color="auto" w:fill="FFFFFF"/>
        </w:rPr>
        <w:t>.</w:t>
      </w:r>
    </w:p>
    <w:p w14:paraId="38D7FA10" w14:textId="6727E892" w:rsidR="001A5BA3" w:rsidRDefault="001A5BA3" w:rsidP="0096628F">
      <w:pPr>
        <w:spacing w:after="0"/>
        <w:rPr>
          <w:rFonts w:cs="Times New Roman"/>
          <w:b/>
          <w:bCs/>
          <w:color w:val="000000"/>
          <w:sz w:val="16"/>
          <w:szCs w:val="16"/>
          <w:shd w:val="clear" w:color="auto" w:fill="FFFFFF"/>
        </w:rPr>
      </w:pPr>
      <w:r>
        <w:rPr>
          <w:rFonts w:cs="Times New Roman"/>
          <w:b/>
          <w:bCs/>
          <w:color w:val="000000"/>
          <w:sz w:val="16"/>
          <w:szCs w:val="16"/>
          <w:shd w:val="clear" w:color="auto" w:fill="FFFFFF"/>
        </w:rPr>
        <w:t>*</w:t>
      </w:r>
      <w:r w:rsidR="00866174" w:rsidRPr="00866174">
        <w:rPr>
          <w:rFonts w:cs="Times New Roman"/>
          <w:b/>
          <w:bCs/>
          <w:color w:val="000000"/>
          <w:sz w:val="16"/>
          <w:szCs w:val="16"/>
          <w:shd w:val="clear" w:color="auto" w:fill="FFFFFF"/>
        </w:rPr>
        <w:t>Specific performance</w:t>
      </w:r>
      <w:r>
        <w:rPr>
          <w:rFonts w:cs="Times New Roman"/>
          <w:b/>
          <w:bCs/>
          <w:color w:val="000000"/>
          <w:sz w:val="16"/>
          <w:szCs w:val="16"/>
          <w:shd w:val="clear" w:color="auto" w:fill="FFFFFF"/>
        </w:rPr>
        <w:t xml:space="preserve">: </w:t>
      </w:r>
      <w:r w:rsidRPr="001A5BA3">
        <w:rPr>
          <w:rFonts w:cs="Times New Roman"/>
          <w:b/>
          <w:bCs/>
          <w:color w:val="000000"/>
          <w:sz w:val="16"/>
          <w:szCs w:val="16"/>
          <w:shd w:val="clear" w:color="auto" w:fill="FFFFFF"/>
        </w:rPr>
        <w:t> </w:t>
      </w:r>
      <w:r>
        <w:rPr>
          <w:rFonts w:cs="Times New Roman"/>
          <w:color w:val="000000"/>
          <w:sz w:val="16"/>
          <w:szCs w:val="16"/>
          <w:shd w:val="clear" w:color="auto" w:fill="FFFFFF"/>
        </w:rPr>
        <w:t xml:space="preserve">only granted </w:t>
      </w:r>
      <w:r w:rsidRPr="001A5BA3">
        <w:rPr>
          <w:rFonts w:cs="Times New Roman"/>
          <w:color w:val="000000"/>
          <w:sz w:val="16"/>
          <w:szCs w:val="16"/>
          <w:shd w:val="clear" w:color="auto" w:fill="FFFFFF"/>
        </w:rPr>
        <w:t xml:space="preserve">against a party who </w:t>
      </w:r>
      <w:r w:rsidRPr="001A5BA3">
        <w:rPr>
          <w:rFonts w:cs="Times New Roman"/>
          <w:b/>
          <w:bCs/>
          <w:color w:val="000000"/>
          <w:sz w:val="16"/>
          <w:szCs w:val="16"/>
          <w:shd w:val="clear" w:color="auto" w:fill="FFFFFF"/>
        </w:rPr>
        <w:t>has committed or is threatening to commit a breach of the contract</w:t>
      </w:r>
      <w:r>
        <w:rPr>
          <w:rFonts w:cs="Times New Roman"/>
          <w:color w:val="000000"/>
          <w:sz w:val="16"/>
          <w:szCs w:val="16"/>
          <w:shd w:val="clear" w:color="auto" w:fill="FFFFFF"/>
        </w:rPr>
        <w:t xml:space="preserve">; </w:t>
      </w:r>
      <w:r w:rsidRPr="001A5BA3">
        <w:rPr>
          <w:rFonts w:cs="Times New Roman"/>
          <w:b/>
          <w:bCs/>
          <w:color w:val="000000"/>
          <w:sz w:val="16"/>
          <w:szCs w:val="16"/>
          <w:shd w:val="clear" w:color="auto" w:fill="FFFFFF"/>
        </w:rPr>
        <w:t>require</w:t>
      </w:r>
      <w:r>
        <w:rPr>
          <w:rFonts w:cs="Times New Roman"/>
          <w:b/>
          <w:bCs/>
          <w:color w:val="000000"/>
          <w:sz w:val="16"/>
          <w:szCs w:val="16"/>
          <w:shd w:val="clear" w:color="auto" w:fill="FFFFFF"/>
        </w:rPr>
        <w:t>s</w:t>
      </w:r>
      <w:r w:rsidRPr="001A5BA3">
        <w:rPr>
          <w:rFonts w:cs="Times New Roman"/>
          <w:b/>
          <w:bCs/>
          <w:color w:val="000000"/>
          <w:sz w:val="16"/>
          <w:szCs w:val="16"/>
          <w:shd w:val="clear" w:color="auto" w:fill="FFFFFF"/>
        </w:rPr>
        <w:t xml:space="preserve"> breaching party to perform a duty to act</w:t>
      </w:r>
      <w:r w:rsidRPr="001A5BA3">
        <w:rPr>
          <w:rFonts w:cs="Times New Roman"/>
          <w:color w:val="000000"/>
          <w:sz w:val="16"/>
          <w:szCs w:val="16"/>
          <w:shd w:val="clear" w:color="auto" w:fill="FFFFFF"/>
        </w:rPr>
        <w:t>.</w:t>
      </w:r>
      <w:r>
        <w:rPr>
          <w:rFonts w:cs="Times New Roman"/>
          <w:color w:val="000000"/>
          <w:sz w:val="16"/>
          <w:szCs w:val="16"/>
          <w:shd w:val="clear" w:color="auto" w:fill="FFFFFF"/>
        </w:rPr>
        <w:t xml:space="preserve"> **</w:t>
      </w:r>
      <w:r w:rsidRPr="001A5BA3">
        <w:rPr>
          <w:rFonts w:ascii="Arial" w:hAnsi="Arial" w:cs="Arial"/>
          <w:color w:val="000000"/>
          <w:sz w:val="26"/>
          <w:szCs w:val="26"/>
          <w:shd w:val="clear" w:color="auto" w:fill="FFFFFF"/>
        </w:rPr>
        <w:t xml:space="preserve"> </w:t>
      </w:r>
      <w:r w:rsidRPr="001A5BA3">
        <w:rPr>
          <w:rFonts w:cs="Times New Roman"/>
          <w:color w:val="000000"/>
          <w:sz w:val="16"/>
          <w:szCs w:val="16"/>
          <w:shd w:val="clear" w:color="auto" w:fill="FFFFFF"/>
        </w:rPr>
        <w:t xml:space="preserve">As a general rule, </w:t>
      </w:r>
      <w:r w:rsidRPr="001A5BA3">
        <w:rPr>
          <w:rFonts w:cs="Times New Roman"/>
          <w:b/>
          <w:bCs/>
          <w:color w:val="000000"/>
          <w:sz w:val="16"/>
          <w:szCs w:val="16"/>
          <w:shd w:val="clear" w:color="auto" w:fill="FFFFFF"/>
        </w:rPr>
        <w:t>contracts for personal services are not subject to specific performance</w:t>
      </w:r>
      <w:r>
        <w:rPr>
          <w:rFonts w:cs="Times New Roman"/>
          <w:color w:val="000000"/>
          <w:sz w:val="16"/>
          <w:szCs w:val="16"/>
          <w:shd w:val="clear" w:color="auto" w:fill="FFFFFF"/>
        </w:rPr>
        <w:t xml:space="preserve">, ex. </w:t>
      </w:r>
      <w:r w:rsidRPr="001A5BA3">
        <w:rPr>
          <w:rFonts w:cs="Times New Roman"/>
          <w:color w:val="000000"/>
          <w:sz w:val="16"/>
          <w:szCs w:val="16"/>
          <w:shd w:val="clear" w:color="auto" w:fill="FFFFFF"/>
        </w:rPr>
        <w:t>actors, singers, athletes, or employees</w:t>
      </w:r>
      <w:r>
        <w:rPr>
          <w:rFonts w:cs="Times New Roman"/>
          <w:color w:val="000000"/>
          <w:sz w:val="16"/>
          <w:szCs w:val="16"/>
          <w:shd w:val="clear" w:color="auto" w:fill="FFFFFF"/>
        </w:rPr>
        <w:t>.</w:t>
      </w:r>
    </w:p>
    <w:p w14:paraId="15694E91" w14:textId="0E860C43" w:rsidR="00866174" w:rsidRDefault="001A5BA3" w:rsidP="0096628F">
      <w:pPr>
        <w:spacing w:after="0"/>
        <w:rPr>
          <w:rFonts w:cs="Times New Roman"/>
          <w:color w:val="000000"/>
          <w:sz w:val="16"/>
          <w:szCs w:val="16"/>
          <w:shd w:val="clear" w:color="auto" w:fill="FFFFFF"/>
        </w:rPr>
      </w:pPr>
      <w:r>
        <w:rPr>
          <w:rFonts w:cs="Times New Roman"/>
          <w:b/>
          <w:bCs/>
          <w:color w:val="000000"/>
          <w:sz w:val="16"/>
          <w:szCs w:val="16"/>
          <w:shd w:val="clear" w:color="auto" w:fill="FFFFFF"/>
        </w:rPr>
        <w:t>*I</w:t>
      </w:r>
      <w:r w:rsidR="00866174">
        <w:rPr>
          <w:rFonts w:cs="Times New Roman"/>
          <w:b/>
          <w:bCs/>
          <w:color w:val="000000"/>
          <w:sz w:val="16"/>
          <w:szCs w:val="16"/>
          <w:shd w:val="clear" w:color="auto" w:fill="FFFFFF"/>
        </w:rPr>
        <w:t xml:space="preserve">njunction: </w:t>
      </w:r>
      <w:r w:rsidR="00E63AC3" w:rsidRPr="00E63AC3">
        <w:rPr>
          <w:rFonts w:cs="Times New Roman"/>
          <w:color w:val="000000"/>
          <w:sz w:val="16"/>
          <w:szCs w:val="16"/>
          <w:shd w:val="clear" w:color="auto" w:fill="FFFFFF"/>
        </w:rPr>
        <w:t>require</w:t>
      </w:r>
      <w:r w:rsidR="00E63AC3">
        <w:rPr>
          <w:rFonts w:cs="Times New Roman"/>
          <w:color w:val="000000"/>
          <w:sz w:val="16"/>
          <w:szCs w:val="16"/>
          <w:shd w:val="clear" w:color="auto" w:fill="FFFFFF"/>
        </w:rPr>
        <w:t>s</w:t>
      </w:r>
      <w:r w:rsidR="00E63AC3" w:rsidRPr="00E63AC3">
        <w:rPr>
          <w:rFonts w:cs="Times New Roman"/>
          <w:color w:val="000000"/>
          <w:sz w:val="16"/>
          <w:szCs w:val="16"/>
          <w:shd w:val="clear" w:color="auto" w:fill="FFFFFF"/>
        </w:rPr>
        <w:t xml:space="preserve"> breaching party to </w:t>
      </w:r>
      <w:r w:rsidR="00E63AC3" w:rsidRPr="00E63AC3">
        <w:rPr>
          <w:rFonts w:cs="Times New Roman"/>
          <w:b/>
          <w:bCs/>
          <w:color w:val="000000"/>
          <w:sz w:val="16"/>
          <w:szCs w:val="16"/>
          <w:shd w:val="clear" w:color="auto" w:fill="FFFFFF"/>
        </w:rPr>
        <w:t>refrain from taking an action</w:t>
      </w:r>
      <w:r w:rsidR="00E63AC3" w:rsidRPr="00E63AC3">
        <w:rPr>
          <w:rFonts w:cs="Times New Roman"/>
          <w:color w:val="000000"/>
          <w:sz w:val="16"/>
          <w:szCs w:val="16"/>
          <w:shd w:val="clear" w:color="auto" w:fill="FFFFFF"/>
        </w:rPr>
        <w:t xml:space="preserve">. </w:t>
      </w:r>
    </w:p>
    <w:p w14:paraId="11E5B298" w14:textId="125BCEC4" w:rsidR="004B0A63" w:rsidRPr="00E63AC3" w:rsidRDefault="00DB4E35" w:rsidP="0096628F">
      <w:pPr>
        <w:spacing w:after="0"/>
        <w:rPr>
          <w:rFonts w:cs="Times New Roman"/>
          <w:color w:val="000000"/>
          <w:sz w:val="16"/>
          <w:szCs w:val="16"/>
          <w:shd w:val="clear" w:color="auto" w:fill="FFFFFF"/>
        </w:rPr>
      </w:pPr>
      <w:r>
        <w:rPr>
          <w:rFonts w:cs="Times New Roman"/>
          <w:b/>
          <w:bCs/>
          <w:color w:val="000000"/>
          <w:sz w:val="16"/>
          <w:szCs w:val="16"/>
          <w:shd w:val="clear" w:color="auto" w:fill="FFFFFF"/>
        </w:rPr>
        <w:t>--</w:t>
      </w:r>
      <w:r w:rsidR="00E63AC3" w:rsidRPr="00E63AC3">
        <w:rPr>
          <w:rFonts w:cs="Times New Roman"/>
          <w:b/>
          <w:bCs/>
          <w:color w:val="000000"/>
          <w:sz w:val="16"/>
          <w:szCs w:val="16"/>
          <w:shd w:val="clear" w:color="auto" w:fill="FFFFFF"/>
        </w:rPr>
        <w:t>Requirements</w:t>
      </w:r>
      <w:r w:rsidR="00E63AC3">
        <w:rPr>
          <w:rFonts w:cs="Times New Roman"/>
          <w:color w:val="000000"/>
          <w:sz w:val="16"/>
          <w:szCs w:val="16"/>
          <w:shd w:val="clear" w:color="auto" w:fill="FFFFFF"/>
        </w:rPr>
        <w:t xml:space="preserve"> for specific performance or injunction: 1) </w:t>
      </w:r>
      <w:r w:rsidR="00E63AC3" w:rsidRPr="00E63AC3">
        <w:rPr>
          <w:rFonts w:cs="Times New Roman"/>
          <w:b/>
          <w:bCs/>
          <w:color w:val="000000"/>
          <w:sz w:val="16"/>
          <w:szCs w:val="16"/>
          <w:shd w:val="clear" w:color="auto" w:fill="FFFFFF"/>
        </w:rPr>
        <w:t>damages must be inadequate</w:t>
      </w:r>
      <w:r w:rsidR="00E63AC3" w:rsidRPr="00E63AC3">
        <w:rPr>
          <w:rFonts w:cs="Times New Roman"/>
          <w:color w:val="000000"/>
          <w:sz w:val="16"/>
          <w:szCs w:val="16"/>
          <w:shd w:val="clear" w:color="auto" w:fill="FFFFFF"/>
        </w:rPr>
        <w:t xml:space="preserve"> based on consideration of several significant circumstances, such as the difficulty of proving damages with reasonable certainty, the difficulty of using damages to procure substitute performance, and the likelihood of collecting damages</w:t>
      </w:r>
      <w:r w:rsidR="00E63AC3">
        <w:rPr>
          <w:rFonts w:cs="Times New Roman"/>
          <w:color w:val="000000"/>
          <w:sz w:val="16"/>
          <w:szCs w:val="16"/>
          <w:shd w:val="clear" w:color="auto" w:fill="FFFFFF"/>
        </w:rPr>
        <w:t xml:space="preserve">, 2) </w:t>
      </w:r>
      <w:r w:rsidR="00E63AC3" w:rsidRPr="00E63AC3">
        <w:rPr>
          <w:rFonts w:cs="Times New Roman"/>
          <w:color w:val="000000"/>
          <w:sz w:val="16"/>
          <w:szCs w:val="16"/>
          <w:shd w:val="clear" w:color="auto" w:fill="FFFFFF"/>
        </w:rPr>
        <w:t>terms</w:t>
      </w:r>
      <w:r w:rsidR="00E63AC3">
        <w:rPr>
          <w:rFonts w:cs="Times New Roman"/>
          <w:color w:val="000000"/>
          <w:sz w:val="16"/>
          <w:szCs w:val="16"/>
          <w:shd w:val="clear" w:color="auto" w:fill="FFFFFF"/>
        </w:rPr>
        <w:t xml:space="preserve"> </w:t>
      </w:r>
      <w:r w:rsidR="00E63AC3" w:rsidRPr="00E63AC3">
        <w:rPr>
          <w:rFonts w:cs="Times New Roman"/>
          <w:color w:val="000000"/>
          <w:sz w:val="16"/>
          <w:szCs w:val="16"/>
          <w:shd w:val="clear" w:color="auto" w:fill="FFFFFF"/>
        </w:rPr>
        <w:t>must be definite</w:t>
      </w:r>
      <w:r w:rsidR="00E63AC3">
        <w:rPr>
          <w:rFonts w:cs="Times New Roman"/>
          <w:color w:val="000000"/>
          <w:sz w:val="16"/>
          <w:szCs w:val="16"/>
          <w:shd w:val="clear" w:color="auto" w:fill="FFFFFF"/>
        </w:rPr>
        <w:t>, i.e.</w:t>
      </w:r>
      <w:r w:rsidR="00E63AC3" w:rsidRPr="00E63AC3">
        <w:rPr>
          <w:rFonts w:cs="Times New Roman"/>
          <w:color w:val="000000"/>
          <w:sz w:val="16"/>
          <w:szCs w:val="16"/>
          <w:shd w:val="clear" w:color="auto" w:fill="FFFFFF"/>
        </w:rPr>
        <w:t xml:space="preserve"> </w:t>
      </w:r>
      <w:r w:rsidR="00E63AC3" w:rsidRPr="00E63AC3">
        <w:rPr>
          <w:rFonts w:cs="Times New Roman"/>
          <w:b/>
          <w:bCs/>
          <w:color w:val="000000"/>
          <w:sz w:val="16"/>
          <w:szCs w:val="16"/>
          <w:shd w:val="clear" w:color="auto" w:fill="FFFFFF"/>
        </w:rPr>
        <w:t>sufficiently certain enough to provide a basis for an appropriate order of specific performance or injunction</w:t>
      </w:r>
      <w:r w:rsidR="00E63AC3">
        <w:rPr>
          <w:rFonts w:cs="Times New Roman"/>
          <w:color w:val="000000"/>
          <w:sz w:val="16"/>
          <w:szCs w:val="16"/>
          <w:shd w:val="clear" w:color="auto" w:fill="FFFFFF"/>
        </w:rPr>
        <w:t xml:space="preserve">, &amp; 3) </w:t>
      </w:r>
      <w:r w:rsidR="00E63AC3" w:rsidRPr="00E63AC3">
        <w:rPr>
          <w:rFonts w:cs="Times New Roman"/>
          <w:color w:val="000000"/>
          <w:sz w:val="16"/>
          <w:szCs w:val="16"/>
          <w:shd w:val="clear" w:color="auto" w:fill="FFFFFF"/>
        </w:rPr>
        <w:t>order of specific performance or injunction must not be disproportionately burdensome for the court to enforce. </w:t>
      </w:r>
    </w:p>
    <w:sectPr w:rsidR="004B0A63" w:rsidRPr="00E63AC3" w:rsidSect="00BB4B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F14"/>
    <w:multiLevelType w:val="multilevel"/>
    <w:tmpl w:val="550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705B9"/>
    <w:multiLevelType w:val="multilevel"/>
    <w:tmpl w:val="8E6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B0E04"/>
    <w:multiLevelType w:val="multilevel"/>
    <w:tmpl w:val="9FF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1"/>
    <w:rsid w:val="00001F9C"/>
    <w:rsid w:val="000146C0"/>
    <w:rsid w:val="00091C18"/>
    <w:rsid w:val="000B3F3A"/>
    <w:rsid w:val="000D499B"/>
    <w:rsid w:val="000D4F97"/>
    <w:rsid w:val="00133BF7"/>
    <w:rsid w:val="00146EF4"/>
    <w:rsid w:val="00150478"/>
    <w:rsid w:val="0015399C"/>
    <w:rsid w:val="001A035E"/>
    <w:rsid w:val="001A5BA3"/>
    <w:rsid w:val="00252C19"/>
    <w:rsid w:val="002B2EBA"/>
    <w:rsid w:val="002C23D3"/>
    <w:rsid w:val="00307EE4"/>
    <w:rsid w:val="00367ADF"/>
    <w:rsid w:val="00395918"/>
    <w:rsid w:val="003E19E2"/>
    <w:rsid w:val="00400F20"/>
    <w:rsid w:val="0040499E"/>
    <w:rsid w:val="00441995"/>
    <w:rsid w:val="00446C4E"/>
    <w:rsid w:val="004B0A63"/>
    <w:rsid w:val="004F16D1"/>
    <w:rsid w:val="005059A6"/>
    <w:rsid w:val="00510933"/>
    <w:rsid w:val="005311D6"/>
    <w:rsid w:val="005534D7"/>
    <w:rsid w:val="0055671D"/>
    <w:rsid w:val="00593DB4"/>
    <w:rsid w:val="005B6713"/>
    <w:rsid w:val="005D16B9"/>
    <w:rsid w:val="006512A7"/>
    <w:rsid w:val="006532A9"/>
    <w:rsid w:val="00683F53"/>
    <w:rsid w:val="006D42E7"/>
    <w:rsid w:val="0072295F"/>
    <w:rsid w:val="007418E5"/>
    <w:rsid w:val="00767047"/>
    <w:rsid w:val="007C6881"/>
    <w:rsid w:val="007E1754"/>
    <w:rsid w:val="00866174"/>
    <w:rsid w:val="0089150B"/>
    <w:rsid w:val="008C324C"/>
    <w:rsid w:val="008C4BA6"/>
    <w:rsid w:val="008F7ED0"/>
    <w:rsid w:val="00903747"/>
    <w:rsid w:val="00953CD2"/>
    <w:rsid w:val="0096628F"/>
    <w:rsid w:val="00973E11"/>
    <w:rsid w:val="009E0330"/>
    <w:rsid w:val="009F3629"/>
    <w:rsid w:val="00A32620"/>
    <w:rsid w:val="00A4221B"/>
    <w:rsid w:val="00A65ABA"/>
    <w:rsid w:val="00AA0941"/>
    <w:rsid w:val="00AE3734"/>
    <w:rsid w:val="00B10DFE"/>
    <w:rsid w:val="00B467C0"/>
    <w:rsid w:val="00B81204"/>
    <w:rsid w:val="00BA3D11"/>
    <w:rsid w:val="00BA7E1D"/>
    <w:rsid w:val="00BB4B7F"/>
    <w:rsid w:val="00BD226E"/>
    <w:rsid w:val="00C13423"/>
    <w:rsid w:val="00C16D0B"/>
    <w:rsid w:val="00C2324F"/>
    <w:rsid w:val="00C46241"/>
    <w:rsid w:val="00C67054"/>
    <w:rsid w:val="00CC3BBF"/>
    <w:rsid w:val="00D564F8"/>
    <w:rsid w:val="00D7743A"/>
    <w:rsid w:val="00D84AB1"/>
    <w:rsid w:val="00DB4E35"/>
    <w:rsid w:val="00E3015B"/>
    <w:rsid w:val="00E35D53"/>
    <w:rsid w:val="00E63AC3"/>
    <w:rsid w:val="00E869E7"/>
    <w:rsid w:val="00F02FC8"/>
    <w:rsid w:val="00F17C74"/>
    <w:rsid w:val="00FC6A49"/>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26D8"/>
  <w15:chartTrackingRefBased/>
  <w15:docId w15:val="{6BB1CC06-D243-4CF8-A39D-B62A9D07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9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763">
      <w:bodyDiv w:val="1"/>
      <w:marLeft w:val="0"/>
      <w:marRight w:val="0"/>
      <w:marTop w:val="0"/>
      <w:marBottom w:val="0"/>
      <w:divBdr>
        <w:top w:val="none" w:sz="0" w:space="0" w:color="auto"/>
        <w:left w:val="none" w:sz="0" w:space="0" w:color="auto"/>
        <w:bottom w:val="none" w:sz="0" w:space="0" w:color="auto"/>
        <w:right w:val="none" w:sz="0" w:space="0" w:color="auto"/>
      </w:divBdr>
    </w:div>
    <w:div w:id="46418238">
      <w:bodyDiv w:val="1"/>
      <w:marLeft w:val="0"/>
      <w:marRight w:val="0"/>
      <w:marTop w:val="0"/>
      <w:marBottom w:val="0"/>
      <w:divBdr>
        <w:top w:val="none" w:sz="0" w:space="0" w:color="auto"/>
        <w:left w:val="none" w:sz="0" w:space="0" w:color="auto"/>
        <w:bottom w:val="none" w:sz="0" w:space="0" w:color="auto"/>
        <w:right w:val="none" w:sz="0" w:space="0" w:color="auto"/>
      </w:divBdr>
    </w:div>
    <w:div w:id="214204306">
      <w:bodyDiv w:val="1"/>
      <w:marLeft w:val="0"/>
      <w:marRight w:val="0"/>
      <w:marTop w:val="0"/>
      <w:marBottom w:val="0"/>
      <w:divBdr>
        <w:top w:val="none" w:sz="0" w:space="0" w:color="auto"/>
        <w:left w:val="none" w:sz="0" w:space="0" w:color="auto"/>
        <w:bottom w:val="none" w:sz="0" w:space="0" w:color="auto"/>
        <w:right w:val="none" w:sz="0" w:space="0" w:color="auto"/>
      </w:divBdr>
    </w:div>
    <w:div w:id="690447618">
      <w:bodyDiv w:val="1"/>
      <w:marLeft w:val="0"/>
      <w:marRight w:val="0"/>
      <w:marTop w:val="0"/>
      <w:marBottom w:val="0"/>
      <w:divBdr>
        <w:top w:val="none" w:sz="0" w:space="0" w:color="auto"/>
        <w:left w:val="none" w:sz="0" w:space="0" w:color="auto"/>
        <w:bottom w:val="none" w:sz="0" w:space="0" w:color="auto"/>
        <w:right w:val="none" w:sz="0" w:space="0" w:color="auto"/>
      </w:divBdr>
    </w:div>
    <w:div w:id="808941480">
      <w:bodyDiv w:val="1"/>
      <w:marLeft w:val="0"/>
      <w:marRight w:val="0"/>
      <w:marTop w:val="0"/>
      <w:marBottom w:val="0"/>
      <w:divBdr>
        <w:top w:val="none" w:sz="0" w:space="0" w:color="auto"/>
        <w:left w:val="none" w:sz="0" w:space="0" w:color="auto"/>
        <w:bottom w:val="none" w:sz="0" w:space="0" w:color="auto"/>
        <w:right w:val="none" w:sz="0" w:space="0" w:color="auto"/>
      </w:divBdr>
    </w:div>
    <w:div w:id="840510078">
      <w:bodyDiv w:val="1"/>
      <w:marLeft w:val="0"/>
      <w:marRight w:val="0"/>
      <w:marTop w:val="0"/>
      <w:marBottom w:val="0"/>
      <w:divBdr>
        <w:top w:val="none" w:sz="0" w:space="0" w:color="auto"/>
        <w:left w:val="none" w:sz="0" w:space="0" w:color="auto"/>
        <w:bottom w:val="none" w:sz="0" w:space="0" w:color="auto"/>
        <w:right w:val="none" w:sz="0" w:space="0" w:color="auto"/>
      </w:divBdr>
    </w:div>
    <w:div w:id="929041886">
      <w:bodyDiv w:val="1"/>
      <w:marLeft w:val="0"/>
      <w:marRight w:val="0"/>
      <w:marTop w:val="0"/>
      <w:marBottom w:val="0"/>
      <w:divBdr>
        <w:top w:val="none" w:sz="0" w:space="0" w:color="auto"/>
        <w:left w:val="none" w:sz="0" w:space="0" w:color="auto"/>
        <w:bottom w:val="none" w:sz="0" w:space="0" w:color="auto"/>
        <w:right w:val="none" w:sz="0" w:space="0" w:color="auto"/>
      </w:divBdr>
    </w:div>
    <w:div w:id="955598822">
      <w:bodyDiv w:val="1"/>
      <w:marLeft w:val="0"/>
      <w:marRight w:val="0"/>
      <w:marTop w:val="0"/>
      <w:marBottom w:val="0"/>
      <w:divBdr>
        <w:top w:val="none" w:sz="0" w:space="0" w:color="auto"/>
        <w:left w:val="none" w:sz="0" w:space="0" w:color="auto"/>
        <w:bottom w:val="none" w:sz="0" w:space="0" w:color="auto"/>
        <w:right w:val="none" w:sz="0" w:space="0" w:color="auto"/>
      </w:divBdr>
    </w:div>
    <w:div w:id="1357385063">
      <w:bodyDiv w:val="1"/>
      <w:marLeft w:val="0"/>
      <w:marRight w:val="0"/>
      <w:marTop w:val="0"/>
      <w:marBottom w:val="0"/>
      <w:divBdr>
        <w:top w:val="none" w:sz="0" w:space="0" w:color="auto"/>
        <w:left w:val="none" w:sz="0" w:space="0" w:color="auto"/>
        <w:bottom w:val="none" w:sz="0" w:space="0" w:color="auto"/>
        <w:right w:val="none" w:sz="0" w:space="0" w:color="auto"/>
      </w:divBdr>
    </w:div>
    <w:div w:id="1376002642">
      <w:bodyDiv w:val="1"/>
      <w:marLeft w:val="0"/>
      <w:marRight w:val="0"/>
      <w:marTop w:val="0"/>
      <w:marBottom w:val="0"/>
      <w:divBdr>
        <w:top w:val="none" w:sz="0" w:space="0" w:color="auto"/>
        <w:left w:val="none" w:sz="0" w:space="0" w:color="auto"/>
        <w:bottom w:val="none" w:sz="0" w:space="0" w:color="auto"/>
        <w:right w:val="none" w:sz="0" w:space="0" w:color="auto"/>
      </w:divBdr>
    </w:div>
    <w:div w:id="1501846174">
      <w:bodyDiv w:val="1"/>
      <w:marLeft w:val="0"/>
      <w:marRight w:val="0"/>
      <w:marTop w:val="0"/>
      <w:marBottom w:val="0"/>
      <w:divBdr>
        <w:top w:val="none" w:sz="0" w:space="0" w:color="auto"/>
        <w:left w:val="none" w:sz="0" w:space="0" w:color="auto"/>
        <w:bottom w:val="none" w:sz="0" w:space="0" w:color="auto"/>
        <w:right w:val="none" w:sz="0" w:space="0" w:color="auto"/>
      </w:divBdr>
    </w:div>
    <w:div w:id="1586264950">
      <w:bodyDiv w:val="1"/>
      <w:marLeft w:val="0"/>
      <w:marRight w:val="0"/>
      <w:marTop w:val="0"/>
      <w:marBottom w:val="0"/>
      <w:divBdr>
        <w:top w:val="none" w:sz="0" w:space="0" w:color="auto"/>
        <w:left w:val="none" w:sz="0" w:space="0" w:color="auto"/>
        <w:bottom w:val="none" w:sz="0" w:space="0" w:color="auto"/>
        <w:right w:val="none" w:sz="0" w:space="0" w:color="auto"/>
      </w:divBdr>
    </w:div>
    <w:div w:id="1629050512">
      <w:bodyDiv w:val="1"/>
      <w:marLeft w:val="0"/>
      <w:marRight w:val="0"/>
      <w:marTop w:val="0"/>
      <w:marBottom w:val="0"/>
      <w:divBdr>
        <w:top w:val="none" w:sz="0" w:space="0" w:color="auto"/>
        <w:left w:val="none" w:sz="0" w:space="0" w:color="auto"/>
        <w:bottom w:val="none" w:sz="0" w:space="0" w:color="auto"/>
        <w:right w:val="none" w:sz="0" w:space="0" w:color="auto"/>
      </w:divBdr>
    </w:div>
    <w:div w:id="1682508009">
      <w:bodyDiv w:val="1"/>
      <w:marLeft w:val="0"/>
      <w:marRight w:val="0"/>
      <w:marTop w:val="0"/>
      <w:marBottom w:val="0"/>
      <w:divBdr>
        <w:top w:val="none" w:sz="0" w:space="0" w:color="auto"/>
        <w:left w:val="none" w:sz="0" w:space="0" w:color="auto"/>
        <w:bottom w:val="none" w:sz="0" w:space="0" w:color="auto"/>
        <w:right w:val="none" w:sz="0" w:space="0" w:color="auto"/>
      </w:divBdr>
    </w:div>
    <w:div w:id="1789205582">
      <w:bodyDiv w:val="1"/>
      <w:marLeft w:val="0"/>
      <w:marRight w:val="0"/>
      <w:marTop w:val="0"/>
      <w:marBottom w:val="0"/>
      <w:divBdr>
        <w:top w:val="none" w:sz="0" w:space="0" w:color="auto"/>
        <w:left w:val="none" w:sz="0" w:space="0" w:color="auto"/>
        <w:bottom w:val="none" w:sz="0" w:space="0" w:color="auto"/>
        <w:right w:val="none" w:sz="0" w:space="0" w:color="auto"/>
      </w:divBdr>
    </w:div>
    <w:div w:id="1795244353">
      <w:bodyDiv w:val="1"/>
      <w:marLeft w:val="0"/>
      <w:marRight w:val="0"/>
      <w:marTop w:val="0"/>
      <w:marBottom w:val="0"/>
      <w:divBdr>
        <w:top w:val="none" w:sz="0" w:space="0" w:color="auto"/>
        <w:left w:val="none" w:sz="0" w:space="0" w:color="auto"/>
        <w:bottom w:val="none" w:sz="0" w:space="0" w:color="auto"/>
        <w:right w:val="none" w:sz="0" w:space="0" w:color="auto"/>
      </w:divBdr>
    </w:div>
    <w:div w:id="1806652770">
      <w:bodyDiv w:val="1"/>
      <w:marLeft w:val="0"/>
      <w:marRight w:val="0"/>
      <w:marTop w:val="0"/>
      <w:marBottom w:val="0"/>
      <w:divBdr>
        <w:top w:val="none" w:sz="0" w:space="0" w:color="auto"/>
        <w:left w:val="none" w:sz="0" w:space="0" w:color="auto"/>
        <w:bottom w:val="none" w:sz="0" w:space="0" w:color="auto"/>
        <w:right w:val="none" w:sz="0" w:space="0" w:color="auto"/>
      </w:divBdr>
    </w:div>
    <w:div w:id="1877229925">
      <w:bodyDiv w:val="1"/>
      <w:marLeft w:val="0"/>
      <w:marRight w:val="0"/>
      <w:marTop w:val="0"/>
      <w:marBottom w:val="0"/>
      <w:divBdr>
        <w:top w:val="none" w:sz="0" w:space="0" w:color="auto"/>
        <w:left w:val="none" w:sz="0" w:space="0" w:color="auto"/>
        <w:bottom w:val="none" w:sz="0" w:space="0" w:color="auto"/>
        <w:right w:val="none" w:sz="0" w:space="0" w:color="auto"/>
      </w:divBdr>
    </w:div>
    <w:div w:id="1968974697">
      <w:bodyDiv w:val="1"/>
      <w:marLeft w:val="0"/>
      <w:marRight w:val="0"/>
      <w:marTop w:val="0"/>
      <w:marBottom w:val="0"/>
      <w:divBdr>
        <w:top w:val="none" w:sz="0" w:space="0" w:color="auto"/>
        <w:left w:val="none" w:sz="0" w:space="0" w:color="auto"/>
        <w:bottom w:val="none" w:sz="0" w:space="0" w:color="auto"/>
        <w:right w:val="none" w:sz="0" w:space="0" w:color="auto"/>
      </w:divBdr>
    </w:div>
    <w:div w:id="21150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Cunningham</dc:creator>
  <cp:keywords/>
  <dc:description/>
  <cp:lastModifiedBy>Tricia Cunningham</cp:lastModifiedBy>
  <cp:revision>2</cp:revision>
  <dcterms:created xsi:type="dcterms:W3CDTF">2021-05-02T02:05:00Z</dcterms:created>
  <dcterms:modified xsi:type="dcterms:W3CDTF">2021-05-02T02:05:00Z</dcterms:modified>
</cp:coreProperties>
</file>